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3D" w:rsidRDefault="00883F3D" w:rsidP="00883F3D">
      <w:pPr>
        <w:shd w:val="clear" w:color="auto" w:fill="FFFFFF"/>
        <w:tabs>
          <w:tab w:val="left" w:pos="0"/>
          <w:tab w:val="left" w:pos="180"/>
        </w:tabs>
        <w:autoSpaceDE w:val="0"/>
        <w:autoSpaceDN w:val="0"/>
        <w:adjustRightInd w:val="0"/>
        <w:jc w:val="both"/>
        <w:rPr>
          <w:color w:val="000000"/>
          <w:sz w:val="28"/>
          <w:szCs w:val="28"/>
        </w:rPr>
      </w:pPr>
    </w:p>
    <w:p w:rsidR="00883F3D" w:rsidRDefault="00883F3D" w:rsidP="00883F3D">
      <w:pPr>
        <w:shd w:val="clear" w:color="auto" w:fill="FFFFFF"/>
        <w:tabs>
          <w:tab w:val="left" w:pos="0"/>
          <w:tab w:val="left" w:pos="180"/>
        </w:tabs>
        <w:autoSpaceDE w:val="0"/>
        <w:autoSpaceDN w:val="0"/>
        <w:adjustRightInd w:val="0"/>
        <w:jc w:val="both"/>
        <w:rPr>
          <w:color w:val="000000"/>
          <w:sz w:val="28"/>
          <w:szCs w:val="28"/>
        </w:rPr>
      </w:pPr>
      <w:r>
        <w:rPr>
          <w:noProof/>
          <w:color w:val="000000"/>
          <w:sz w:val="28"/>
          <w:szCs w:val="28"/>
        </w:rPr>
        <w:drawing>
          <wp:inline distT="0" distB="0" distL="0" distR="0">
            <wp:extent cx="5938520" cy="846074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8520" cy="8460740"/>
                    </a:xfrm>
                    <a:prstGeom prst="rect">
                      <a:avLst/>
                    </a:prstGeom>
                    <a:noFill/>
                    <a:ln w="9525">
                      <a:noFill/>
                      <a:miter lim="800000"/>
                      <a:headEnd/>
                      <a:tailEnd/>
                    </a:ln>
                  </pic:spPr>
                </pic:pic>
              </a:graphicData>
            </a:graphic>
          </wp:inline>
        </w:drawing>
      </w:r>
    </w:p>
    <w:p w:rsidR="00883F3D" w:rsidRDefault="00883F3D" w:rsidP="00883F3D">
      <w:pPr>
        <w:shd w:val="clear" w:color="auto" w:fill="FFFFFF"/>
        <w:tabs>
          <w:tab w:val="left" w:pos="0"/>
          <w:tab w:val="left" w:pos="180"/>
        </w:tabs>
        <w:autoSpaceDE w:val="0"/>
        <w:autoSpaceDN w:val="0"/>
        <w:adjustRightInd w:val="0"/>
        <w:jc w:val="both"/>
        <w:rPr>
          <w:color w:val="000000"/>
          <w:sz w:val="28"/>
          <w:szCs w:val="28"/>
        </w:rPr>
      </w:pPr>
    </w:p>
    <w:p w:rsidR="00883F3D" w:rsidRDefault="00883F3D" w:rsidP="00883F3D">
      <w:pPr>
        <w:shd w:val="clear" w:color="auto" w:fill="FFFFFF"/>
        <w:tabs>
          <w:tab w:val="left" w:pos="0"/>
          <w:tab w:val="left" w:pos="180"/>
        </w:tabs>
        <w:autoSpaceDE w:val="0"/>
        <w:autoSpaceDN w:val="0"/>
        <w:adjustRightInd w:val="0"/>
        <w:jc w:val="both"/>
        <w:rPr>
          <w:color w:val="000000"/>
          <w:sz w:val="28"/>
          <w:szCs w:val="28"/>
        </w:rPr>
      </w:pPr>
    </w:p>
    <w:p w:rsidR="00883F3D" w:rsidRPr="00883F3D" w:rsidRDefault="00883F3D" w:rsidP="00883F3D">
      <w:pPr>
        <w:shd w:val="clear" w:color="auto" w:fill="FFFFFF"/>
        <w:tabs>
          <w:tab w:val="left" w:pos="0"/>
          <w:tab w:val="left" w:pos="180"/>
        </w:tabs>
        <w:autoSpaceDE w:val="0"/>
        <w:autoSpaceDN w:val="0"/>
        <w:adjustRightInd w:val="0"/>
        <w:jc w:val="both"/>
        <w:rPr>
          <w:rFonts w:ascii="Times New Roman" w:hAnsi="Times New Roman" w:cs="Times New Roman"/>
          <w:b/>
          <w:color w:val="000000"/>
          <w:sz w:val="28"/>
          <w:szCs w:val="28"/>
        </w:rPr>
      </w:pPr>
      <w:r w:rsidRPr="00883F3D">
        <w:rPr>
          <w:rFonts w:ascii="Times New Roman" w:hAnsi="Times New Roman" w:cs="Times New Roman"/>
          <w:b/>
          <w:color w:val="000000"/>
          <w:sz w:val="28"/>
          <w:szCs w:val="28"/>
        </w:rPr>
        <w:t xml:space="preserve">            1.ОБЩИЕ ПОЛОЖЕНИЯ</w:t>
      </w:r>
    </w:p>
    <w:p w:rsidR="00883F3D" w:rsidRPr="00883F3D" w:rsidRDefault="00883F3D" w:rsidP="00883F3D">
      <w:pPr>
        <w:rPr>
          <w:rFonts w:ascii="Times New Roman" w:hAnsi="Times New Roman" w:cs="Times New Roman"/>
          <w:sz w:val="28"/>
          <w:szCs w:val="28"/>
        </w:rPr>
      </w:pPr>
    </w:p>
    <w:p w:rsidR="00883F3D" w:rsidRPr="00883F3D" w:rsidRDefault="00883F3D" w:rsidP="00883F3D">
      <w:pPr>
        <w:autoSpaceDE w:val="0"/>
        <w:autoSpaceDN w:val="0"/>
        <w:adjustRightInd w:val="0"/>
        <w:ind w:firstLine="180"/>
        <w:jc w:val="both"/>
        <w:rPr>
          <w:rFonts w:ascii="Times New Roman" w:hAnsi="Times New Roman" w:cs="Times New Roman"/>
          <w:color w:val="FF0000"/>
          <w:sz w:val="28"/>
          <w:szCs w:val="28"/>
        </w:rPr>
      </w:pPr>
      <w:r w:rsidRPr="00883F3D">
        <w:rPr>
          <w:rFonts w:ascii="Times New Roman" w:hAnsi="Times New Roman" w:cs="Times New Roman"/>
          <w:sz w:val="28"/>
          <w:szCs w:val="28"/>
        </w:rPr>
        <w:t xml:space="preserve">1.1. Муниципальное бюджетное дошкольное образовательное учреждение детский сад «Ромашка»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именуемое в дальнейшем «Учреждение», является муниципальным бюджетным образовательным учреждением, реализующим образовательные программы дошкольного образования.  </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1.2. Полное наименование  Учреждения:  Муниципальное бюджетное дошкольное образовательное учреждение детский сад «Ромашка»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       Краткое  наименование Учреждения: МБДОУ детский сад «Ромашка»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1.3. Место нахождения Учреждения определяется местом его государственной регистрации.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1.4. Юридический адрес: 346250 улица Песчаная, 29-в, хутор </w:t>
      </w:r>
      <w:proofErr w:type="spellStart"/>
      <w:r w:rsidRPr="00883F3D">
        <w:rPr>
          <w:rFonts w:ascii="Times New Roman" w:hAnsi="Times New Roman" w:cs="Times New Roman"/>
          <w:sz w:val="28"/>
          <w:szCs w:val="28"/>
        </w:rPr>
        <w:t>Дуленков</w:t>
      </w:r>
      <w:proofErr w:type="spellEnd"/>
      <w:r w:rsidRPr="00883F3D">
        <w:rPr>
          <w:rFonts w:ascii="Times New Roman" w:hAnsi="Times New Roman" w:cs="Times New Roman"/>
          <w:sz w:val="28"/>
          <w:szCs w:val="28"/>
        </w:rPr>
        <w:t xml:space="preserve">,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Ростовская область.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1.5. Почтовый адрес: 346250 улица Песчаная, 29-в, хутор </w:t>
      </w:r>
      <w:proofErr w:type="spellStart"/>
      <w:r w:rsidRPr="00883F3D">
        <w:rPr>
          <w:rFonts w:ascii="Times New Roman" w:hAnsi="Times New Roman" w:cs="Times New Roman"/>
          <w:sz w:val="28"/>
          <w:szCs w:val="28"/>
        </w:rPr>
        <w:t>Дуленков</w:t>
      </w:r>
      <w:proofErr w:type="spellEnd"/>
      <w:r w:rsidRPr="00883F3D">
        <w:rPr>
          <w:rFonts w:ascii="Times New Roman" w:hAnsi="Times New Roman" w:cs="Times New Roman"/>
          <w:sz w:val="28"/>
          <w:szCs w:val="28"/>
        </w:rPr>
        <w:t xml:space="preserve">,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Ростовская область.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1.6. Учредителем и собственником имущества Учреждения  является Муниципальное образование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в лице Администрации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(далее – Учредитель).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1.7. Юридический адрес Учредителя: 346250 переулок </w:t>
      </w:r>
      <w:proofErr w:type="spellStart"/>
      <w:r w:rsidRPr="00883F3D">
        <w:rPr>
          <w:rFonts w:ascii="Times New Roman" w:hAnsi="Times New Roman" w:cs="Times New Roman"/>
          <w:sz w:val="28"/>
          <w:szCs w:val="28"/>
        </w:rPr>
        <w:t>Теличенко</w:t>
      </w:r>
      <w:proofErr w:type="spellEnd"/>
      <w:r w:rsidRPr="00883F3D">
        <w:rPr>
          <w:rFonts w:ascii="Times New Roman" w:hAnsi="Times New Roman" w:cs="Times New Roman"/>
          <w:sz w:val="28"/>
          <w:szCs w:val="28"/>
        </w:rPr>
        <w:t xml:space="preserve">, 32, станица Боковская,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Ростовская область.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1.8. Функции и полномочия Учредителя МБДОУ от имени муниципального образования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осуществляет отдел образования Администрации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(далее отдел образования) в соответствии с установленным нормативным правовым актом.</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1.9. Место нахождения отдела образования: 346250, улица Ленина, 67, станица Боковская,  </w:t>
      </w:r>
      <w:proofErr w:type="spellStart"/>
      <w:r w:rsidRPr="00883F3D">
        <w:rPr>
          <w:rFonts w:ascii="Times New Roman" w:hAnsi="Times New Roman" w:cs="Times New Roman"/>
          <w:sz w:val="28"/>
          <w:szCs w:val="28"/>
        </w:rPr>
        <w:t>Боковский</w:t>
      </w:r>
      <w:proofErr w:type="spellEnd"/>
      <w:r w:rsidRPr="00883F3D">
        <w:rPr>
          <w:rFonts w:ascii="Times New Roman" w:hAnsi="Times New Roman" w:cs="Times New Roman"/>
          <w:sz w:val="28"/>
          <w:szCs w:val="28"/>
        </w:rPr>
        <w:t xml:space="preserve"> район,  Ростовская область.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1.10. Организационно-правовая форма Учреждения: бюджетное учреждение.</w:t>
      </w:r>
    </w:p>
    <w:p w:rsidR="00883F3D" w:rsidRPr="00883F3D" w:rsidRDefault="00883F3D" w:rsidP="00883F3D">
      <w:pPr>
        <w:pStyle w:val="a4"/>
        <w:rPr>
          <w:sz w:val="28"/>
          <w:szCs w:val="28"/>
          <w:lang w:val="ru-RU"/>
        </w:rPr>
      </w:pPr>
      <w:r w:rsidRPr="00883F3D">
        <w:rPr>
          <w:sz w:val="28"/>
          <w:szCs w:val="28"/>
        </w:rPr>
        <w:lastRenderedPageBreak/>
        <w:t>1.</w:t>
      </w:r>
      <w:r w:rsidRPr="00883F3D">
        <w:rPr>
          <w:sz w:val="28"/>
          <w:szCs w:val="28"/>
          <w:lang w:val="ru-RU"/>
        </w:rPr>
        <w:t>11</w:t>
      </w:r>
      <w:r w:rsidRPr="00883F3D">
        <w:rPr>
          <w:sz w:val="28"/>
          <w:szCs w:val="28"/>
        </w:rPr>
        <w:t xml:space="preserve">. </w:t>
      </w:r>
      <w:r w:rsidRPr="00883F3D">
        <w:rPr>
          <w:sz w:val="28"/>
          <w:szCs w:val="28"/>
          <w:lang w:val="ru-RU"/>
        </w:rPr>
        <w:t>Учреждение</w:t>
      </w:r>
      <w:r w:rsidRPr="00883F3D">
        <w:rPr>
          <w:sz w:val="28"/>
          <w:szCs w:val="28"/>
        </w:rPr>
        <w:t xml:space="preserve"> является юридическим лицом, некоммерческой организацией, имеет обособленное имущество, самостоятельный баланс, лицевые счета в органах  казначейства, а также печать со своим наименованием, бланки, штампы.</w:t>
      </w:r>
    </w:p>
    <w:p w:rsidR="00883F3D" w:rsidRPr="00883F3D" w:rsidRDefault="00883F3D" w:rsidP="00883F3D">
      <w:pPr>
        <w:pStyle w:val="a4"/>
        <w:rPr>
          <w:sz w:val="28"/>
          <w:szCs w:val="28"/>
          <w:lang w:val="ru-RU"/>
        </w:rPr>
      </w:pPr>
      <w:r w:rsidRPr="00883F3D">
        <w:rPr>
          <w:sz w:val="28"/>
          <w:szCs w:val="28"/>
        </w:rPr>
        <w:t>1.</w:t>
      </w:r>
      <w:r w:rsidRPr="00883F3D">
        <w:rPr>
          <w:sz w:val="28"/>
          <w:szCs w:val="28"/>
          <w:lang w:val="ru-RU"/>
        </w:rPr>
        <w:t>12</w:t>
      </w:r>
      <w:r w:rsidRPr="00883F3D">
        <w:rPr>
          <w:sz w:val="28"/>
          <w:szCs w:val="28"/>
        </w:rPr>
        <w:t xml:space="preserve">. Финансовое обеспечение деятельности </w:t>
      </w:r>
      <w:r w:rsidRPr="00883F3D">
        <w:rPr>
          <w:sz w:val="28"/>
          <w:szCs w:val="28"/>
          <w:lang w:val="ru-RU"/>
        </w:rPr>
        <w:t xml:space="preserve">Учреждения </w:t>
      </w:r>
      <w:r w:rsidRPr="00883F3D">
        <w:rPr>
          <w:sz w:val="28"/>
          <w:szCs w:val="28"/>
        </w:rPr>
        <w:t>осуществляется за счет средств субсидий</w:t>
      </w:r>
      <w:r w:rsidRPr="00883F3D">
        <w:rPr>
          <w:sz w:val="28"/>
          <w:szCs w:val="28"/>
          <w:lang w:val="ru-RU"/>
        </w:rPr>
        <w:t xml:space="preserve"> на выполнение муниципального задания </w:t>
      </w:r>
      <w:r w:rsidRPr="00883F3D">
        <w:rPr>
          <w:sz w:val="28"/>
          <w:szCs w:val="28"/>
        </w:rPr>
        <w:t xml:space="preserve"> (на услуги,</w:t>
      </w:r>
      <w:r w:rsidRPr="00883F3D">
        <w:rPr>
          <w:sz w:val="28"/>
          <w:szCs w:val="28"/>
          <w:lang w:val="ru-RU"/>
        </w:rPr>
        <w:t xml:space="preserve">  </w:t>
      </w:r>
      <w:r w:rsidRPr="00883F3D">
        <w:rPr>
          <w:sz w:val="28"/>
          <w:szCs w:val="28"/>
        </w:rPr>
        <w:t xml:space="preserve"> имущество, </w:t>
      </w:r>
      <w:r w:rsidRPr="00883F3D">
        <w:rPr>
          <w:sz w:val="28"/>
          <w:szCs w:val="28"/>
          <w:lang w:val="ru-RU"/>
        </w:rPr>
        <w:t xml:space="preserve">  </w:t>
      </w:r>
      <w:r w:rsidRPr="00883F3D">
        <w:rPr>
          <w:sz w:val="28"/>
          <w:szCs w:val="28"/>
        </w:rPr>
        <w:t xml:space="preserve">иные </w:t>
      </w:r>
      <w:r w:rsidRPr="00883F3D">
        <w:rPr>
          <w:sz w:val="28"/>
          <w:szCs w:val="28"/>
          <w:lang w:val="ru-RU"/>
        </w:rPr>
        <w:t xml:space="preserve">  </w:t>
      </w:r>
      <w:r w:rsidRPr="00883F3D">
        <w:rPr>
          <w:sz w:val="28"/>
          <w:szCs w:val="28"/>
        </w:rPr>
        <w:t>цели)</w:t>
      </w:r>
      <w:r w:rsidRPr="00883F3D">
        <w:rPr>
          <w:sz w:val="28"/>
          <w:szCs w:val="28"/>
          <w:lang w:val="ru-RU"/>
        </w:rPr>
        <w:t xml:space="preserve"> </w:t>
      </w:r>
      <w:r w:rsidRPr="00883F3D">
        <w:rPr>
          <w:sz w:val="28"/>
          <w:szCs w:val="28"/>
        </w:rPr>
        <w:t xml:space="preserve">, </w:t>
      </w:r>
      <w:r w:rsidRPr="00883F3D">
        <w:rPr>
          <w:sz w:val="28"/>
          <w:szCs w:val="28"/>
          <w:lang w:val="ru-RU"/>
        </w:rPr>
        <w:t xml:space="preserve">  </w:t>
      </w:r>
      <w:r w:rsidRPr="00883F3D">
        <w:rPr>
          <w:sz w:val="28"/>
          <w:szCs w:val="28"/>
        </w:rPr>
        <w:t xml:space="preserve">средств, </w:t>
      </w:r>
      <w:r w:rsidRPr="00883F3D">
        <w:rPr>
          <w:sz w:val="28"/>
          <w:szCs w:val="28"/>
          <w:lang w:val="ru-RU"/>
        </w:rPr>
        <w:t xml:space="preserve">  </w:t>
      </w:r>
      <w:r w:rsidRPr="00883F3D">
        <w:rPr>
          <w:sz w:val="28"/>
          <w:szCs w:val="28"/>
        </w:rPr>
        <w:t>полученных</w:t>
      </w:r>
      <w:r w:rsidRPr="00883F3D">
        <w:rPr>
          <w:sz w:val="28"/>
          <w:szCs w:val="28"/>
          <w:lang w:val="ru-RU"/>
        </w:rPr>
        <w:t xml:space="preserve">  </w:t>
      </w:r>
      <w:r w:rsidRPr="00883F3D">
        <w:rPr>
          <w:sz w:val="28"/>
          <w:szCs w:val="28"/>
        </w:rPr>
        <w:t xml:space="preserve"> от</w:t>
      </w:r>
      <w:r w:rsidRPr="00883F3D">
        <w:rPr>
          <w:sz w:val="28"/>
          <w:szCs w:val="28"/>
          <w:lang w:val="ru-RU"/>
        </w:rPr>
        <w:t xml:space="preserve">  </w:t>
      </w:r>
      <w:r w:rsidRPr="00883F3D">
        <w:rPr>
          <w:sz w:val="28"/>
          <w:szCs w:val="28"/>
        </w:rPr>
        <w:t xml:space="preserve"> приносящей </w:t>
      </w:r>
      <w:r w:rsidRPr="00883F3D">
        <w:rPr>
          <w:sz w:val="28"/>
          <w:szCs w:val="28"/>
          <w:lang w:val="ru-RU"/>
        </w:rPr>
        <w:t xml:space="preserve">  </w:t>
      </w:r>
      <w:r w:rsidRPr="00883F3D">
        <w:rPr>
          <w:sz w:val="28"/>
          <w:szCs w:val="28"/>
        </w:rPr>
        <w:t xml:space="preserve">доход </w:t>
      </w:r>
    </w:p>
    <w:p w:rsidR="00883F3D" w:rsidRPr="00883F3D" w:rsidRDefault="00883F3D" w:rsidP="00883F3D">
      <w:pPr>
        <w:widowControl w:val="0"/>
        <w:shd w:val="clear" w:color="auto" w:fill="FFFFFF"/>
        <w:tabs>
          <w:tab w:val="left" w:pos="709"/>
        </w:tabs>
        <w:autoSpaceDE w:val="0"/>
        <w:jc w:val="both"/>
        <w:rPr>
          <w:rFonts w:ascii="Times New Roman" w:hAnsi="Times New Roman" w:cs="Times New Roman"/>
          <w:sz w:val="28"/>
          <w:szCs w:val="28"/>
        </w:rPr>
      </w:pPr>
      <w:r w:rsidRPr="00883F3D">
        <w:rPr>
          <w:rFonts w:ascii="Times New Roman" w:hAnsi="Times New Roman" w:cs="Times New Roman"/>
          <w:sz w:val="28"/>
          <w:szCs w:val="28"/>
        </w:rPr>
        <w:t>деятельности, если такая деятельность разрешена Учреждению законодательством России.</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rPr>
        <w:t>1.1</w:t>
      </w:r>
      <w:r w:rsidRPr="00883F3D">
        <w:rPr>
          <w:sz w:val="28"/>
          <w:szCs w:val="28"/>
          <w:lang w:val="ru-RU"/>
        </w:rPr>
        <w:t>3</w:t>
      </w:r>
      <w:r w:rsidRPr="00883F3D">
        <w:rPr>
          <w:sz w:val="28"/>
          <w:szCs w:val="28"/>
        </w:rPr>
        <w:t xml:space="preserve">. </w:t>
      </w:r>
      <w:r w:rsidRPr="00883F3D">
        <w:rPr>
          <w:sz w:val="28"/>
          <w:szCs w:val="28"/>
          <w:lang w:val="ru-RU"/>
        </w:rPr>
        <w:t>Учреждение</w:t>
      </w:r>
      <w:r w:rsidRPr="00883F3D">
        <w:rPr>
          <w:sz w:val="28"/>
          <w:szCs w:val="28"/>
        </w:rPr>
        <w:t xml:space="preserve"> от своего имени приобретает имущественные и неимущественные права и </w:t>
      </w:r>
      <w:proofErr w:type="gramStart"/>
      <w:r w:rsidRPr="00883F3D">
        <w:rPr>
          <w:sz w:val="28"/>
          <w:szCs w:val="28"/>
        </w:rPr>
        <w:t>несет обязанности</w:t>
      </w:r>
      <w:proofErr w:type="gramEnd"/>
      <w:r w:rsidRPr="00883F3D">
        <w:rPr>
          <w:sz w:val="28"/>
          <w:szCs w:val="28"/>
        </w:rPr>
        <w:t>, выступает истцом и ответчиком в суде в соответствии с законодательством Российской Федерации.</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rPr>
        <w:t>1.1</w:t>
      </w:r>
      <w:r w:rsidRPr="00883F3D">
        <w:rPr>
          <w:sz w:val="28"/>
          <w:szCs w:val="28"/>
          <w:lang w:val="ru-RU"/>
        </w:rPr>
        <w:t>4</w:t>
      </w:r>
      <w:r w:rsidRPr="00883F3D">
        <w:rPr>
          <w:sz w:val="28"/>
          <w:szCs w:val="28"/>
        </w:rPr>
        <w:t xml:space="preserve">. </w:t>
      </w:r>
      <w:r w:rsidRPr="00883F3D">
        <w:rPr>
          <w:sz w:val="28"/>
          <w:szCs w:val="28"/>
          <w:lang w:val="ru-RU"/>
        </w:rPr>
        <w:t>Учреждение</w:t>
      </w:r>
      <w:r w:rsidRPr="00883F3D">
        <w:rPr>
          <w:sz w:val="28"/>
          <w:szCs w:val="28"/>
        </w:rPr>
        <w:t xml:space="preserve"> </w:t>
      </w:r>
      <w:r w:rsidRPr="00883F3D">
        <w:rPr>
          <w:sz w:val="28"/>
          <w:szCs w:val="28"/>
          <w:lang w:val="ru-RU"/>
        </w:rPr>
        <w:t xml:space="preserve"> </w:t>
      </w:r>
      <w:proofErr w:type="spellStart"/>
      <w:r w:rsidRPr="00883F3D">
        <w:rPr>
          <w:sz w:val="28"/>
          <w:szCs w:val="28"/>
        </w:rPr>
        <w:t>име</w:t>
      </w:r>
      <w:r w:rsidRPr="00883F3D">
        <w:rPr>
          <w:sz w:val="28"/>
          <w:szCs w:val="28"/>
          <w:lang w:val="ru-RU"/>
        </w:rPr>
        <w:t>е</w:t>
      </w:r>
      <w:proofErr w:type="spellEnd"/>
      <w:r w:rsidRPr="00883F3D">
        <w:rPr>
          <w:sz w:val="28"/>
          <w:szCs w:val="28"/>
        </w:rPr>
        <w:t>т</w:t>
      </w:r>
      <w:r w:rsidRPr="00883F3D">
        <w:rPr>
          <w:sz w:val="28"/>
          <w:szCs w:val="28"/>
          <w:lang w:val="ru-RU"/>
        </w:rPr>
        <w:t xml:space="preserve"> в своей структуре</w:t>
      </w:r>
      <w:r w:rsidRPr="00883F3D">
        <w:rPr>
          <w:sz w:val="28"/>
          <w:szCs w:val="28"/>
        </w:rPr>
        <w:t xml:space="preserve"> филиал</w:t>
      </w:r>
      <w:r w:rsidRPr="00883F3D">
        <w:rPr>
          <w:sz w:val="28"/>
          <w:szCs w:val="28"/>
          <w:lang w:val="ru-RU"/>
        </w:rPr>
        <w:t>.</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 xml:space="preserve">1.14.1. Полное наименование филиала: детский сад «Ручеек» филиал Муниципального  бюджетного дошкольного образовательного учреждения детский сад «Ромашка» </w:t>
      </w:r>
      <w:proofErr w:type="spellStart"/>
      <w:r w:rsidRPr="00883F3D">
        <w:rPr>
          <w:sz w:val="28"/>
          <w:szCs w:val="28"/>
          <w:lang w:val="ru-RU"/>
        </w:rPr>
        <w:t>Боковского</w:t>
      </w:r>
      <w:proofErr w:type="spellEnd"/>
      <w:r w:rsidRPr="00883F3D">
        <w:rPr>
          <w:sz w:val="28"/>
          <w:szCs w:val="28"/>
          <w:lang w:val="ru-RU"/>
        </w:rPr>
        <w:t xml:space="preserve"> района, (далее по тексту  филиал).</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 xml:space="preserve">        Краткое наименование: детский сад «Ручеек» филиал МБДОУ детский сад «Ромашка» </w:t>
      </w:r>
      <w:proofErr w:type="spellStart"/>
      <w:r w:rsidRPr="00883F3D">
        <w:rPr>
          <w:sz w:val="28"/>
          <w:szCs w:val="28"/>
          <w:lang w:val="ru-RU"/>
        </w:rPr>
        <w:t>Боковского</w:t>
      </w:r>
      <w:proofErr w:type="spellEnd"/>
      <w:r w:rsidRPr="00883F3D">
        <w:rPr>
          <w:sz w:val="28"/>
          <w:szCs w:val="28"/>
          <w:lang w:val="ru-RU"/>
        </w:rPr>
        <w:t xml:space="preserve"> района.</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 xml:space="preserve"> Адрес филиала: 346254, улица Садовая, 23-б, хутор Астахов, </w:t>
      </w:r>
      <w:proofErr w:type="spellStart"/>
      <w:r w:rsidRPr="00883F3D">
        <w:rPr>
          <w:sz w:val="28"/>
          <w:szCs w:val="28"/>
          <w:lang w:val="ru-RU"/>
        </w:rPr>
        <w:t>Боковский</w:t>
      </w:r>
      <w:proofErr w:type="spellEnd"/>
      <w:r w:rsidRPr="00883F3D">
        <w:rPr>
          <w:sz w:val="28"/>
          <w:szCs w:val="28"/>
          <w:lang w:val="ru-RU"/>
        </w:rPr>
        <w:t xml:space="preserve"> район, Ростовская область.</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 xml:space="preserve">1.14.2.В филиале могут функционировать три  </w:t>
      </w:r>
      <w:proofErr w:type="spellStart"/>
      <w:r w:rsidRPr="00883F3D">
        <w:rPr>
          <w:sz w:val="28"/>
          <w:szCs w:val="28"/>
          <w:lang w:val="ru-RU"/>
        </w:rPr>
        <w:t>общеразвивающих</w:t>
      </w:r>
      <w:proofErr w:type="spellEnd"/>
      <w:r w:rsidRPr="00883F3D">
        <w:rPr>
          <w:sz w:val="28"/>
          <w:szCs w:val="28"/>
          <w:lang w:val="ru-RU"/>
        </w:rPr>
        <w:t xml:space="preserve"> группы (с 2 месяцев до 7 лет) при наличии условий.  Взаимоотношения МБДОУ и филиала регулируются настоящим Уставом и Положением о филиале, утвержденным заведующим МБДОУ.</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1.14.3. Филиалом МБДОУ является обособленное подразделение МБДОУ, расположенное вне места нахождения МБДОУ и осуществляющее все функции или часть их, в том числе функции представительства.</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 xml:space="preserve">1.14.4. Филиалы и представительства МБДОУ осуществляют свою деятельность от имени МБДОУ, </w:t>
      </w:r>
      <w:proofErr w:type="gramStart"/>
      <w:r w:rsidRPr="00883F3D">
        <w:rPr>
          <w:sz w:val="28"/>
          <w:szCs w:val="28"/>
          <w:lang w:val="ru-RU"/>
        </w:rPr>
        <w:t>который</w:t>
      </w:r>
      <w:proofErr w:type="gramEnd"/>
      <w:r w:rsidRPr="00883F3D">
        <w:rPr>
          <w:sz w:val="28"/>
          <w:szCs w:val="28"/>
          <w:lang w:val="ru-RU"/>
        </w:rPr>
        <w:t xml:space="preserve"> несет ответственность за их деятельность.</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1.14.5. Филиалы и представительства не являются юридическими лицами, наделяются МБДОУ имуществом и действуют в соответствии с положениями о них.</w:t>
      </w:r>
    </w:p>
    <w:p w:rsidR="00883F3D" w:rsidRPr="00883F3D" w:rsidRDefault="00883F3D" w:rsidP="00883F3D">
      <w:pPr>
        <w:pStyle w:val="a4"/>
        <w:numPr>
          <w:ilvl w:val="1"/>
          <w:numId w:val="1"/>
        </w:numPr>
        <w:tabs>
          <w:tab w:val="clear" w:pos="360"/>
          <w:tab w:val="num" w:pos="0"/>
        </w:tabs>
        <w:rPr>
          <w:sz w:val="28"/>
          <w:szCs w:val="28"/>
        </w:rPr>
      </w:pPr>
      <w:r w:rsidRPr="00883F3D">
        <w:rPr>
          <w:sz w:val="28"/>
          <w:szCs w:val="28"/>
          <w:lang w:val="ru-RU"/>
        </w:rPr>
        <w:t>1.14.6. Имущество филиала учитывается на отдельном балансе филиала, являющемся частью баланса МБДОУ.</w:t>
      </w:r>
    </w:p>
    <w:p w:rsidR="00883F3D" w:rsidRPr="00883F3D" w:rsidRDefault="00883F3D" w:rsidP="00883F3D">
      <w:pPr>
        <w:pStyle w:val="a4"/>
        <w:rPr>
          <w:sz w:val="28"/>
          <w:szCs w:val="28"/>
        </w:rPr>
      </w:pPr>
      <w:r w:rsidRPr="00883F3D">
        <w:rPr>
          <w:sz w:val="28"/>
          <w:szCs w:val="28"/>
        </w:rPr>
        <w:t>1.1</w:t>
      </w:r>
      <w:r w:rsidRPr="00883F3D">
        <w:rPr>
          <w:sz w:val="28"/>
          <w:szCs w:val="28"/>
          <w:lang w:val="ru-RU"/>
        </w:rPr>
        <w:t>5</w:t>
      </w:r>
      <w:r w:rsidRPr="00883F3D">
        <w:rPr>
          <w:sz w:val="28"/>
          <w:szCs w:val="28"/>
        </w:rPr>
        <w:t xml:space="preserve">. </w:t>
      </w:r>
      <w:proofErr w:type="spellStart"/>
      <w:r w:rsidRPr="00883F3D">
        <w:rPr>
          <w:sz w:val="28"/>
          <w:szCs w:val="28"/>
        </w:rPr>
        <w:t>Правособственность</w:t>
      </w:r>
      <w:proofErr w:type="spellEnd"/>
      <w:r w:rsidRPr="00883F3D">
        <w:rPr>
          <w:sz w:val="28"/>
          <w:szCs w:val="28"/>
        </w:rPr>
        <w:t xml:space="preserve"> </w:t>
      </w:r>
      <w:r w:rsidRPr="00883F3D">
        <w:rPr>
          <w:sz w:val="28"/>
          <w:szCs w:val="28"/>
          <w:lang w:val="ru-RU"/>
        </w:rPr>
        <w:t>Учреждения</w:t>
      </w:r>
      <w:r w:rsidRPr="00883F3D">
        <w:rPr>
          <w:sz w:val="28"/>
          <w:szCs w:val="28"/>
        </w:rPr>
        <w:t xml:space="preserve"> возникает с момента е</w:t>
      </w:r>
      <w:r w:rsidRPr="00883F3D">
        <w:rPr>
          <w:sz w:val="28"/>
          <w:szCs w:val="28"/>
          <w:lang w:val="ru-RU"/>
        </w:rPr>
        <w:t>го</w:t>
      </w:r>
      <w:r w:rsidRPr="00883F3D">
        <w:rPr>
          <w:sz w:val="28"/>
          <w:szCs w:val="28"/>
        </w:rPr>
        <w:t xml:space="preserve"> создания</w:t>
      </w:r>
      <w:r w:rsidRPr="00883F3D">
        <w:rPr>
          <w:sz w:val="28"/>
          <w:szCs w:val="28"/>
          <w:lang w:val="ru-RU"/>
        </w:rPr>
        <w:t xml:space="preserve"> (государственной регистрации)</w:t>
      </w:r>
      <w:r w:rsidRPr="00883F3D">
        <w:rPr>
          <w:sz w:val="28"/>
          <w:szCs w:val="28"/>
        </w:rPr>
        <w:t xml:space="preserve"> и прекращается в момент внесения записи об исключении </w:t>
      </w:r>
      <w:r w:rsidRPr="00883F3D">
        <w:rPr>
          <w:sz w:val="28"/>
          <w:szCs w:val="28"/>
          <w:lang w:val="ru-RU"/>
        </w:rPr>
        <w:t>учреждения</w:t>
      </w:r>
      <w:r w:rsidRPr="00883F3D">
        <w:rPr>
          <w:sz w:val="28"/>
          <w:szCs w:val="28"/>
        </w:rPr>
        <w:t xml:space="preserve"> из единого государственного реестра юридических лиц.</w:t>
      </w:r>
    </w:p>
    <w:p w:rsidR="00883F3D" w:rsidRPr="00883F3D" w:rsidRDefault="00883F3D" w:rsidP="00883F3D">
      <w:pPr>
        <w:pStyle w:val="a4"/>
        <w:rPr>
          <w:sz w:val="28"/>
          <w:szCs w:val="28"/>
        </w:rPr>
      </w:pPr>
      <w:r w:rsidRPr="00883F3D">
        <w:rPr>
          <w:sz w:val="28"/>
          <w:szCs w:val="28"/>
          <w:lang w:val="ru-RU"/>
        </w:rPr>
        <w:t>1.</w:t>
      </w:r>
      <w:r w:rsidRPr="00883F3D">
        <w:rPr>
          <w:sz w:val="28"/>
          <w:szCs w:val="28"/>
        </w:rPr>
        <w:t>1</w:t>
      </w:r>
      <w:r w:rsidRPr="00883F3D">
        <w:rPr>
          <w:sz w:val="28"/>
          <w:szCs w:val="28"/>
          <w:lang w:val="ru-RU"/>
        </w:rPr>
        <w:t>6</w:t>
      </w:r>
      <w:r w:rsidRPr="00883F3D">
        <w:rPr>
          <w:sz w:val="28"/>
          <w:szCs w:val="28"/>
        </w:rPr>
        <w:t xml:space="preserve">. Право </w:t>
      </w:r>
      <w:r w:rsidRPr="00883F3D">
        <w:rPr>
          <w:sz w:val="28"/>
          <w:szCs w:val="28"/>
          <w:lang w:val="ru-RU"/>
        </w:rPr>
        <w:t>Учреждения</w:t>
      </w:r>
      <w:r w:rsidRPr="00883F3D">
        <w:rPr>
          <w:sz w:val="28"/>
          <w:szCs w:val="28"/>
        </w:rPr>
        <w:t xml:space="preserve"> осуществлять образовательную деятельность по образовательным программам возникают с момента выдачи </w:t>
      </w:r>
      <w:r w:rsidRPr="00883F3D">
        <w:rPr>
          <w:sz w:val="28"/>
          <w:szCs w:val="28"/>
          <w:lang w:val="ru-RU"/>
        </w:rPr>
        <w:t>ему</w:t>
      </w:r>
      <w:r w:rsidRPr="00883F3D">
        <w:rPr>
          <w:sz w:val="28"/>
          <w:szCs w:val="28"/>
        </w:rPr>
        <w:t xml:space="preserve"> лицензии.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1.17.  Медицинское  обслуживание  Учреждения осуществляется  органом здравоохранения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на основании договора.</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 xml:space="preserve">   За Учреждением  закреплен (или состоит в штате) фельдшер, для работы которого Учреждение предоставляет соответствующее помещение. </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1.18.  Медицинские    услуги    в  пределах   функциональных обязанностей медицинского персонала Учреждению оказываются бесплатно.</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  Дополнительные   медицинские  услуги  оплачиваются  родителями (лицами, их заменяющими, учредителем, спонсором и др.).</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Медицинский персонал наряду с администрацией Учреждения и педагогическими работниками  несет ответственность за качество проведения лечебно-оздоровительных и профилактических мероприятий.</w:t>
      </w:r>
    </w:p>
    <w:p w:rsidR="00883F3D" w:rsidRPr="00883F3D" w:rsidRDefault="00883F3D" w:rsidP="00883F3D">
      <w:pPr>
        <w:autoSpaceDE w:val="0"/>
        <w:autoSpaceDN w:val="0"/>
        <w:adjustRightInd w:val="0"/>
        <w:jc w:val="both"/>
        <w:outlineLvl w:val="1"/>
        <w:rPr>
          <w:rFonts w:ascii="Times New Roman" w:hAnsi="Times New Roman" w:cs="Times New Roman"/>
          <w:sz w:val="28"/>
          <w:szCs w:val="28"/>
        </w:rPr>
      </w:pPr>
      <w:r w:rsidRPr="00883F3D">
        <w:rPr>
          <w:rFonts w:ascii="Times New Roman" w:hAnsi="Times New Roman" w:cs="Times New Roman"/>
          <w:sz w:val="28"/>
          <w:szCs w:val="28"/>
        </w:rPr>
        <w:t>Персонал Учреждения проходит медицинские осмотры и обследования, профессиональную гигиеническую подготовку и аттестацию в установленном законом порядке.</w:t>
      </w:r>
    </w:p>
    <w:p w:rsidR="00883F3D" w:rsidRPr="00883F3D" w:rsidRDefault="00883F3D" w:rsidP="00883F3D">
      <w:pPr>
        <w:autoSpaceDE w:val="0"/>
        <w:jc w:val="both"/>
        <w:rPr>
          <w:rFonts w:ascii="Times New Roman" w:hAnsi="Times New Roman" w:cs="Times New Roman"/>
          <w:sz w:val="28"/>
          <w:szCs w:val="28"/>
        </w:rPr>
      </w:pPr>
      <w:r w:rsidRPr="00883F3D">
        <w:rPr>
          <w:rFonts w:ascii="Times New Roman" w:hAnsi="Times New Roman" w:cs="Times New Roman"/>
          <w:sz w:val="28"/>
          <w:szCs w:val="28"/>
        </w:rPr>
        <w:t>1.19.</w:t>
      </w:r>
      <w:r w:rsidRPr="00883F3D">
        <w:rPr>
          <w:rFonts w:ascii="Times New Roman" w:hAnsi="Times New Roman" w:cs="Times New Roman"/>
          <w:sz w:val="28"/>
          <w:szCs w:val="28"/>
        </w:rPr>
        <w:tab/>
        <w:t>Организация  питания  в  Учреждении возлагается    на  Учреждение. Учреждение обеспечивает питание детей в соответствии с их возрастом и временем пребывания в Учреждении, утвержденными Санитарно-эпидемиологическими правилами и нормативами.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В Учреждении организация питания осуществляется в специально отведенных местах групповых помещений. </w:t>
      </w:r>
    </w:p>
    <w:p w:rsidR="00883F3D" w:rsidRPr="00883F3D" w:rsidRDefault="00883F3D" w:rsidP="00883F3D">
      <w:pPr>
        <w:autoSpaceDE w:val="0"/>
        <w:jc w:val="both"/>
        <w:rPr>
          <w:rFonts w:ascii="Times New Roman" w:hAnsi="Times New Roman" w:cs="Times New Roman"/>
          <w:sz w:val="28"/>
          <w:szCs w:val="28"/>
        </w:rPr>
      </w:pPr>
      <w:r w:rsidRPr="00883F3D">
        <w:rPr>
          <w:rFonts w:ascii="Times New Roman" w:hAnsi="Times New Roman" w:cs="Times New Roman"/>
          <w:sz w:val="28"/>
          <w:szCs w:val="28"/>
        </w:rPr>
        <w:t>Питание детей осуществляется в соответствии  с примерным 10-дневным меню, утверждённым заведующим.</w:t>
      </w:r>
    </w:p>
    <w:p w:rsidR="00883F3D" w:rsidRPr="00883F3D" w:rsidRDefault="00883F3D" w:rsidP="00883F3D">
      <w:pPr>
        <w:autoSpaceDE w:val="0"/>
        <w:jc w:val="both"/>
        <w:rPr>
          <w:rFonts w:ascii="Times New Roman" w:hAnsi="Times New Roman" w:cs="Times New Roman"/>
          <w:sz w:val="28"/>
          <w:szCs w:val="28"/>
        </w:rPr>
      </w:pPr>
      <w:proofErr w:type="gramStart"/>
      <w:r w:rsidRPr="00883F3D">
        <w:rPr>
          <w:rFonts w:ascii="Times New Roman" w:hAnsi="Times New Roman" w:cs="Times New Roman"/>
          <w:sz w:val="28"/>
          <w:szCs w:val="28"/>
        </w:rPr>
        <w:t>Контроль за</w:t>
      </w:r>
      <w:proofErr w:type="gramEnd"/>
      <w:r w:rsidRPr="00883F3D">
        <w:rPr>
          <w:rFonts w:ascii="Times New Roman" w:hAnsi="Times New Roman" w:cs="Times New Roman"/>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883F3D" w:rsidRPr="00883F3D" w:rsidRDefault="00883F3D" w:rsidP="00883F3D">
      <w:pPr>
        <w:autoSpaceDE w:val="0"/>
        <w:jc w:val="both"/>
        <w:rPr>
          <w:rFonts w:ascii="Times New Roman" w:hAnsi="Times New Roman" w:cs="Times New Roman"/>
          <w:sz w:val="28"/>
          <w:szCs w:val="28"/>
        </w:rPr>
      </w:pPr>
      <w:r w:rsidRPr="00883F3D">
        <w:rPr>
          <w:rFonts w:ascii="Times New Roman" w:hAnsi="Times New Roman" w:cs="Times New Roman"/>
          <w:sz w:val="28"/>
          <w:szCs w:val="28"/>
        </w:rPr>
        <w:t>В Учреждении устанавливается следующая кратность питания: основное – 3 раза в день (завтрак, обед, полдник).</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В Учреждении может быть организованно дополнительное  питание: второй завтрак (фрукты, соки, кисломолочные продукты и т.д.), может быть расширен ассортимент продуктов.   </w:t>
      </w:r>
    </w:p>
    <w:p w:rsidR="00883F3D" w:rsidRPr="00883F3D" w:rsidRDefault="00883F3D" w:rsidP="00883F3D">
      <w:pPr>
        <w:pStyle w:val="a4"/>
        <w:rPr>
          <w:sz w:val="28"/>
          <w:szCs w:val="28"/>
          <w:lang w:val="ru-RU"/>
        </w:rPr>
      </w:pPr>
      <w:r w:rsidRPr="00883F3D">
        <w:rPr>
          <w:sz w:val="28"/>
          <w:szCs w:val="28"/>
        </w:rPr>
        <w:t>1.</w:t>
      </w:r>
      <w:r w:rsidRPr="00883F3D">
        <w:rPr>
          <w:sz w:val="28"/>
          <w:szCs w:val="28"/>
          <w:lang w:val="ru-RU"/>
        </w:rPr>
        <w:t>20</w:t>
      </w:r>
      <w:r w:rsidRPr="00883F3D">
        <w:rPr>
          <w:sz w:val="28"/>
          <w:szCs w:val="28"/>
        </w:rPr>
        <w:t xml:space="preserve">. В </w:t>
      </w:r>
      <w:r w:rsidRPr="00883F3D">
        <w:rPr>
          <w:sz w:val="28"/>
          <w:szCs w:val="28"/>
          <w:lang w:val="ru-RU"/>
        </w:rPr>
        <w:t>Учреждении</w:t>
      </w:r>
      <w:r w:rsidRPr="00883F3D">
        <w:rPr>
          <w:sz w:val="28"/>
          <w:szCs w:val="28"/>
        </w:rPr>
        <w:t xml:space="preserve"> не допускаются создание и осуществление деятельности организационных структур политических партий, общественно-</w:t>
      </w:r>
      <w:r w:rsidRPr="00883F3D">
        <w:rPr>
          <w:sz w:val="28"/>
          <w:szCs w:val="28"/>
        </w:rPr>
        <w:lastRenderedPageBreak/>
        <w:t>политических и религиозных движений и организаций (объедин</w:t>
      </w:r>
      <w:r w:rsidRPr="00883F3D">
        <w:rPr>
          <w:sz w:val="28"/>
          <w:szCs w:val="28"/>
        </w:rPr>
        <w:t>е</w:t>
      </w:r>
      <w:r w:rsidRPr="00883F3D">
        <w:rPr>
          <w:sz w:val="28"/>
          <w:szCs w:val="28"/>
        </w:rPr>
        <w:t xml:space="preserve">ний). В </w:t>
      </w:r>
      <w:r w:rsidRPr="00883F3D">
        <w:rPr>
          <w:sz w:val="28"/>
          <w:szCs w:val="28"/>
          <w:lang w:val="ru-RU"/>
        </w:rPr>
        <w:t xml:space="preserve">Учреждении </w:t>
      </w:r>
      <w:r w:rsidRPr="00883F3D">
        <w:rPr>
          <w:sz w:val="28"/>
          <w:szCs w:val="28"/>
        </w:rPr>
        <w:t>образование носит светский хара</w:t>
      </w:r>
      <w:r w:rsidRPr="00883F3D">
        <w:rPr>
          <w:sz w:val="28"/>
          <w:szCs w:val="28"/>
        </w:rPr>
        <w:t>к</w:t>
      </w:r>
      <w:r w:rsidRPr="00883F3D">
        <w:rPr>
          <w:sz w:val="28"/>
          <w:szCs w:val="28"/>
        </w:rPr>
        <w:t>тер.</w:t>
      </w:r>
    </w:p>
    <w:p w:rsidR="00883F3D" w:rsidRPr="00883F3D" w:rsidRDefault="00883F3D" w:rsidP="00883F3D">
      <w:pPr>
        <w:pStyle w:val="a4"/>
        <w:rPr>
          <w:lang w:val="ru-RU"/>
        </w:rPr>
      </w:pPr>
    </w:p>
    <w:p w:rsidR="00883F3D" w:rsidRPr="00883F3D" w:rsidRDefault="00883F3D" w:rsidP="00883F3D">
      <w:pPr>
        <w:jc w:val="center"/>
        <w:outlineLvl w:val="0"/>
        <w:rPr>
          <w:rFonts w:ascii="Times New Roman" w:hAnsi="Times New Roman" w:cs="Times New Roman"/>
          <w:b/>
          <w:sz w:val="28"/>
          <w:szCs w:val="28"/>
        </w:rPr>
      </w:pPr>
      <w:r w:rsidRPr="00883F3D">
        <w:rPr>
          <w:rFonts w:ascii="Times New Roman" w:hAnsi="Times New Roman" w:cs="Times New Roman"/>
          <w:b/>
          <w:sz w:val="28"/>
          <w:szCs w:val="28"/>
        </w:rPr>
        <w:t>2. ЦЕЛИ, ПРЕДМЕТ И ЗАДАЧИ  ДЕЯТЕЛЬНОСТИ УЧРЕЖДЕНИЯ</w:t>
      </w:r>
    </w:p>
    <w:p w:rsidR="00883F3D" w:rsidRPr="00883F3D" w:rsidRDefault="00883F3D" w:rsidP="00883F3D">
      <w:pPr>
        <w:outlineLvl w:val="0"/>
        <w:rPr>
          <w:rFonts w:ascii="Times New Roman" w:hAnsi="Times New Roman" w:cs="Times New Roman"/>
          <w:b/>
        </w:rPr>
      </w:pPr>
    </w:p>
    <w:p w:rsidR="00883F3D" w:rsidRPr="00883F3D" w:rsidRDefault="00883F3D" w:rsidP="00883F3D">
      <w:pPr>
        <w:pStyle w:val="a4"/>
        <w:rPr>
          <w:color w:val="000000"/>
          <w:sz w:val="28"/>
          <w:szCs w:val="28"/>
        </w:rPr>
      </w:pPr>
      <w:r w:rsidRPr="00883F3D">
        <w:rPr>
          <w:color w:val="000000"/>
          <w:sz w:val="28"/>
          <w:szCs w:val="28"/>
          <w:lang w:val="ru-RU"/>
        </w:rPr>
        <w:t xml:space="preserve">2.1. </w:t>
      </w:r>
      <w:r w:rsidRPr="00883F3D">
        <w:rPr>
          <w:color w:val="000000"/>
          <w:sz w:val="28"/>
          <w:szCs w:val="28"/>
        </w:rPr>
        <w:t xml:space="preserve">Предметом деятельности </w:t>
      </w:r>
      <w:r w:rsidRPr="00883F3D">
        <w:rPr>
          <w:rFonts w:eastAsia="MS Mincho"/>
          <w:sz w:val="28"/>
          <w:szCs w:val="28"/>
          <w:lang w:val="ru-RU"/>
        </w:rPr>
        <w:t>Учреждения</w:t>
      </w:r>
      <w:r w:rsidRPr="00883F3D">
        <w:rPr>
          <w:rFonts w:eastAsia="MS Mincho"/>
          <w:sz w:val="28"/>
          <w:szCs w:val="28"/>
        </w:rPr>
        <w:t xml:space="preserve">  является оказание муниципальных образовательных </w:t>
      </w:r>
      <w:r w:rsidRPr="00883F3D">
        <w:rPr>
          <w:color w:val="000000"/>
          <w:sz w:val="28"/>
          <w:szCs w:val="28"/>
        </w:rPr>
        <w:t xml:space="preserve">услуг в рамках муниципального задания и плана </w:t>
      </w:r>
      <w:r w:rsidRPr="00883F3D">
        <w:rPr>
          <w:color w:val="000000"/>
          <w:sz w:val="28"/>
          <w:szCs w:val="28"/>
          <w:lang w:val="ru-RU"/>
        </w:rPr>
        <w:t>финансово-</w:t>
      </w:r>
      <w:r w:rsidRPr="00883F3D">
        <w:rPr>
          <w:color w:val="000000"/>
          <w:sz w:val="28"/>
          <w:szCs w:val="28"/>
        </w:rPr>
        <w:t>хозяйственно</w:t>
      </w:r>
      <w:r w:rsidRPr="00883F3D">
        <w:rPr>
          <w:color w:val="000000"/>
          <w:sz w:val="28"/>
          <w:szCs w:val="28"/>
          <w:lang w:val="ru-RU"/>
        </w:rPr>
        <w:t>й</w:t>
      </w:r>
      <w:r w:rsidRPr="00883F3D">
        <w:rPr>
          <w:color w:val="000000"/>
          <w:sz w:val="28"/>
          <w:szCs w:val="28"/>
        </w:rPr>
        <w:t xml:space="preserve"> деятельности.</w:t>
      </w:r>
    </w:p>
    <w:p w:rsidR="00883F3D" w:rsidRPr="00883F3D" w:rsidRDefault="00883F3D" w:rsidP="00883F3D">
      <w:pPr>
        <w:pStyle w:val="a4"/>
        <w:rPr>
          <w:sz w:val="28"/>
          <w:szCs w:val="28"/>
        </w:rPr>
      </w:pPr>
      <w:r w:rsidRPr="00883F3D">
        <w:rPr>
          <w:sz w:val="28"/>
          <w:szCs w:val="28"/>
        </w:rPr>
        <w:t>2.</w:t>
      </w:r>
      <w:r w:rsidRPr="00883F3D">
        <w:rPr>
          <w:sz w:val="28"/>
          <w:szCs w:val="28"/>
          <w:lang w:val="ru-RU"/>
        </w:rPr>
        <w:t>2</w:t>
      </w:r>
      <w:r w:rsidRPr="00883F3D">
        <w:rPr>
          <w:sz w:val="28"/>
          <w:szCs w:val="28"/>
        </w:rPr>
        <w:t xml:space="preserve">. Целью деятельности </w:t>
      </w:r>
      <w:r w:rsidRPr="00883F3D">
        <w:rPr>
          <w:sz w:val="28"/>
          <w:szCs w:val="28"/>
          <w:lang w:val="ru-RU"/>
        </w:rPr>
        <w:t>Учреждения</w:t>
      </w:r>
      <w:r w:rsidRPr="00883F3D">
        <w:rPr>
          <w:sz w:val="28"/>
          <w:szCs w:val="28"/>
        </w:rPr>
        <w:t xml:space="preserve"> является образовательная деятельность по </w:t>
      </w:r>
      <w:r w:rsidRPr="00883F3D">
        <w:rPr>
          <w:sz w:val="28"/>
          <w:szCs w:val="28"/>
          <w:lang w:val="ru-RU"/>
        </w:rPr>
        <w:t>о</w:t>
      </w:r>
      <w:proofErr w:type="spellStart"/>
      <w:r w:rsidRPr="00883F3D">
        <w:rPr>
          <w:sz w:val="28"/>
          <w:szCs w:val="28"/>
        </w:rPr>
        <w:t>сновн</w:t>
      </w:r>
      <w:r w:rsidRPr="00883F3D">
        <w:rPr>
          <w:sz w:val="28"/>
          <w:szCs w:val="28"/>
          <w:lang w:val="ru-RU"/>
        </w:rPr>
        <w:t>ой</w:t>
      </w:r>
      <w:proofErr w:type="spellEnd"/>
      <w:r w:rsidRPr="00883F3D">
        <w:rPr>
          <w:sz w:val="28"/>
          <w:szCs w:val="28"/>
        </w:rPr>
        <w:t xml:space="preserve"> общеобразовательн</w:t>
      </w:r>
      <w:r w:rsidRPr="00883F3D">
        <w:rPr>
          <w:sz w:val="28"/>
          <w:szCs w:val="28"/>
          <w:lang w:val="ru-RU"/>
        </w:rPr>
        <w:t>ой</w:t>
      </w:r>
      <w:r w:rsidRPr="00883F3D">
        <w:rPr>
          <w:sz w:val="28"/>
          <w:szCs w:val="28"/>
        </w:rPr>
        <w:t xml:space="preserve"> программ</w:t>
      </w:r>
      <w:r w:rsidRPr="00883F3D">
        <w:rPr>
          <w:sz w:val="28"/>
          <w:szCs w:val="28"/>
          <w:lang w:val="ru-RU"/>
        </w:rPr>
        <w:t>е</w:t>
      </w:r>
      <w:r w:rsidRPr="00883F3D">
        <w:rPr>
          <w:sz w:val="28"/>
          <w:szCs w:val="28"/>
        </w:rPr>
        <w:t xml:space="preserve"> дошкольного образования,</w:t>
      </w:r>
      <w:r w:rsidRPr="00883F3D">
        <w:rPr>
          <w:color w:val="FF0000"/>
          <w:sz w:val="28"/>
          <w:szCs w:val="28"/>
        </w:rPr>
        <w:t xml:space="preserve"> </w:t>
      </w:r>
      <w:r w:rsidRPr="00883F3D">
        <w:rPr>
          <w:sz w:val="28"/>
          <w:szCs w:val="28"/>
        </w:rPr>
        <w:t xml:space="preserve">присмотр и уход за детьми. </w:t>
      </w:r>
    </w:p>
    <w:p w:rsidR="00883F3D" w:rsidRPr="00883F3D" w:rsidRDefault="00883F3D" w:rsidP="00883F3D">
      <w:pPr>
        <w:pStyle w:val="a4"/>
        <w:rPr>
          <w:sz w:val="28"/>
          <w:szCs w:val="28"/>
          <w:lang w:val="ru-RU" w:eastAsia="ru-RU"/>
        </w:rPr>
      </w:pPr>
      <w:r w:rsidRPr="00883F3D">
        <w:rPr>
          <w:sz w:val="28"/>
          <w:szCs w:val="28"/>
          <w:lang w:val="ru-RU" w:eastAsia="ru-RU"/>
        </w:rPr>
        <w:t>2.3. Основными задачами  Учреждения являются</w:t>
      </w:r>
      <w:r w:rsidRPr="00883F3D">
        <w:rPr>
          <w:sz w:val="28"/>
          <w:szCs w:val="28"/>
          <w:lang w:eastAsia="ru-RU"/>
        </w:rPr>
        <w:t>:</w:t>
      </w:r>
    </w:p>
    <w:p w:rsidR="00883F3D" w:rsidRPr="00883F3D" w:rsidRDefault="00883F3D" w:rsidP="00883F3D">
      <w:pPr>
        <w:pStyle w:val="a4"/>
        <w:numPr>
          <w:ilvl w:val="0"/>
          <w:numId w:val="2"/>
        </w:numPr>
        <w:rPr>
          <w:sz w:val="28"/>
          <w:szCs w:val="28"/>
          <w:lang w:val="ru-RU"/>
        </w:rPr>
      </w:pPr>
      <w:r w:rsidRPr="00883F3D">
        <w:rPr>
          <w:sz w:val="28"/>
          <w:szCs w:val="28"/>
          <w:lang w:val="ru-RU"/>
        </w:rPr>
        <w:t>охрана жизни и укрепление физического и психического здоровья детей;</w:t>
      </w:r>
    </w:p>
    <w:p w:rsidR="00883F3D" w:rsidRPr="00883F3D" w:rsidRDefault="00883F3D" w:rsidP="00883F3D">
      <w:pPr>
        <w:pStyle w:val="a4"/>
        <w:numPr>
          <w:ilvl w:val="0"/>
          <w:numId w:val="2"/>
        </w:numPr>
        <w:rPr>
          <w:sz w:val="28"/>
          <w:szCs w:val="28"/>
          <w:lang w:val="ru-RU"/>
        </w:rPr>
      </w:pPr>
      <w:r w:rsidRPr="00883F3D">
        <w:rPr>
          <w:sz w:val="28"/>
          <w:szCs w:val="28"/>
          <w:lang w:val="ru-RU"/>
        </w:rPr>
        <w:t>физическое, интеллектуальное и личностное развитие каждого ребенка с учетом его индивидуальных и возрастных особенностей;</w:t>
      </w:r>
    </w:p>
    <w:p w:rsidR="00883F3D" w:rsidRPr="00883F3D" w:rsidRDefault="00883F3D" w:rsidP="00883F3D">
      <w:pPr>
        <w:pStyle w:val="a4"/>
        <w:numPr>
          <w:ilvl w:val="0"/>
          <w:numId w:val="2"/>
        </w:numPr>
        <w:rPr>
          <w:sz w:val="28"/>
          <w:szCs w:val="28"/>
          <w:lang w:val="ru-RU"/>
        </w:rPr>
      </w:pPr>
      <w:r w:rsidRPr="00883F3D">
        <w:rPr>
          <w:sz w:val="28"/>
          <w:szCs w:val="28"/>
          <w:lang w:val="ru-RU"/>
        </w:rPr>
        <w:t>создание развивающей предметно-пространственной среды и условий для разнообразной деятельности;</w:t>
      </w:r>
    </w:p>
    <w:p w:rsidR="00883F3D" w:rsidRPr="00883F3D" w:rsidRDefault="00883F3D" w:rsidP="00883F3D">
      <w:pPr>
        <w:pStyle w:val="a4"/>
        <w:numPr>
          <w:ilvl w:val="0"/>
          <w:numId w:val="2"/>
        </w:numPr>
        <w:rPr>
          <w:sz w:val="28"/>
          <w:szCs w:val="28"/>
          <w:lang w:val="ru-RU"/>
        </w:rPr>
      </w:pPr>
      <w:r w:rsidRPr="00883F3D">
        <w:rPr>
          <w:sz w:val="28"/>
          <w:szCs w:val="28"/>
          <w:lang w:val="ru-RU"/>
        </w:rPr>
        <w:t>обеспечение социально-коммуникативного, познавательного, речевого, художественно-эстетического и физического развития;</w:t>
      </w:r>
    </w:p>
    <w:p w:rsidR="00883F3D" w:rsidRPr="00883F3D" w:rsidRDefault="00883F3D" w:rsidP="00883F3D">
      <w:pPr>
        <w:pStyle w:val="a4"/>
        <w:numPr>
          <w:ilvl w:val="0"/>
          <w:numId w:val="2"/>
        </w:numPr>
        <w:rPr>
          <w:sz w:val="28"/>
          <w:szCs w:val="28"/>
          <w:lang w:val="ru-RU"/>
        </w:rPr>
      </w:pPr>
      <w:r w:rsidRPr="00883F3D">
        <w:rPr>
          <w:sz w:val="28"/>
          <w:szCs w:val="28"/>
          <w:lang w:val="ru-RU"/>
        </w:rPr>
        <w:t>приобщение детей к общечеловеческим и культурным ценностям на основе изучения природы и экологии Донского края;</w:t>
      </w:r>
    </w:p>
    <w:p w:rsidR="00883F3D" w:rsidRPr="00883F3D" w:rsidRDefault="00883F3D" w:rsidP="00883F3D">
      <w:pPr>
        <w:pStyle w:val="a4"/>
        <w:numPr>
          <w:ilvl w:val="0"/>
          <w:numId w:val="2"/>
        </w:numPr>
        <w:rPr>
          <w:sz w:val="28"/>
          <w:szCs w:val="28"/>
          <w:lang w:val="ru-RU"/>
        </w:rPr>
      </w:pPr>
      <w:r w:rsidRPr="00883F3D">
        <w:rPr>
          <w:sz w:val="28"/>
          <w:szCs w:val="28"/>
          <w:lang w:val="ru-RU"/>
        </w:rPr>
        <w:t>обеспечение преемственности образовательного процесса;</w:t>
      </w:r>
    </w:p>
    <w:p w:rsidR="00883F3D" w:rsidRPr="00883F3D" w:rsidRDefault="00883F3D" w:rsidP="00883F3D">
      <w:pPr>
        <w:pStyle w:val="a4"/>
        <w:numPr>
          <w:ilvl w:val="0"/>
          <w:numId w:val="2"/>
        </w:numPr>
        <w:rPr>
          <w:sz w:val="28"/>
          <w:szCs w:val="28"/>
        </w:rPr>
      </w:pPr>
      <w:r w:rsidRPr="00883F3D">
        <w:rPr>
          <w:sz w:val="28"/>
          <w:szCs w:val="28"/>
        </w:rPr>
        <w:t>взаимодействие с семьями воспитанников для обеспечения их полноценного развития;</w:t>
      </w:r>
    </w:p>
    <w:p w:rsidR="00883F3D" w:rsidRPr="00883F3D" w:rsidRDefault="00883F3D" w:rsidP="00883F3D">
      <w:pPr>
        <w:pStyle w:val="a4"/>
        <w:numPr>
          <w:ilvl w:val="0"/>
          <w:numId w:val="2"/>
        </w:numPr>
        <w:rPr>
          <w:sz w:val="28"/>
          <w:szCs w:val="28"/>
        </w:rPr>
      </w:pPr>
      <w:r w:rsidRPr="00883F3D">
        <w:rPr>
          <w:sz w:val="28"/>
          <w:szCs w:val="28"/>
        </w:rPr>
        <w:t>оказание методической, психолого-педагогической, диагностической и консультативной помощи родителям  (законным  представителям) воспитанников</w:t>
      </w:r>
      <w:r w:rsidRPr="00883F3D">
        <w:rPr>
          <w:sz w:val="28"/>
          <w:szCs w:val="28"/>
          <w:lang w:val="ru-RU"/>
        </w:rPr>
        <w:t>;</w:t>
      </w:r>
    </w:p>
    <w:p w:rsidR="00883F3D" w:rsidRPr="00883F3D" w:rsidRDefault="00883F3D" w:rsidP="00883F3D">
      <w:pPr>
        <w:pStyle w:val="a4"/>
        <w:numPr>
          <w:ilvl w:val="0"/>
          <w:numId w:val="2"/>
        </w:numPr>
        <w:rPr>
          <w:sz w:val="28"/>
          <w:szCs w:val="28"/>
          <w:lang w:val="ru-RU"/>
        </w:rPr>
      </w:pPr>
      <w:r w:rsidRPr="00883F3D">
        <w:rPr>
          <w:sz w:val="28"/>
          <w:szCs w:val="28"/>
        </w:rPr>
        <w:t>формирование предпосылок учебной деятельности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2.4. Основные общеобразовательные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883F3D" w:rsidRPr="00883F3D" w:rsidRDefault="00883F3D" w:rsidP="00883F3D">
      <w:pPr>
        <w:jc w:val="both"/>
        <w:rPr>
          <w:rFonts w:ascii="Times New Roman" w:hAnsi="Times New Roman" w:cs="Times New Roman"/>
        </w:rPr>
      </w:pPr>
    </w:p>
    <w:p w:rsidR="00883F3D" w:rsidRPr="00883F3D" w:rsidRDefault="00883F3D" w:rsidP="00883F3D">
      <w:pPr>
        <w:rPr>
          <w:rFonts w:ascii="Times New Roman" w:hAnsi="Times New Roman" w:cs="Times New Roman"/>
          <w:b/>
          <w:sz w:val="28"/>
          <w:szCs w:val="28"/>
        </w:rPr>
      </w:pPr>
      <w:r w:rsidRPr="00883F3D">
        <w:rPr>
          <w:rFonts w:ascii="Times New Roman" w:hAnsi="Times New Roman" w:cs="Times New Roman"/>
          <w:b/>
        </w:rPr>
        <w:t xml:space="preserve">         </w:t>
      </w:r>
      <w:r w:rsidRPr="00883F3D">
        <w:rPr>
          <w:rFonts w:ascii="Times New Roman" w:hAnsi="Times New Roman" w:cs="Times New Roman"/>
          <w:b/>
          <w:sz w:val="28"/>
          <w:szCs w:val="28"/>
        </w:rPr>
        <w:t>3. КОМПЕТЕНЦИЯ И ОТВЕТСТВЕННОСТЬ УЧРЕЖДЕНИЯ</w:t>
      </w:r>
    </w:p>
    <w:p w:rsidR="00883F3D" w:rsidRPr="00883F3D" w:rsidRDefault="00883F3D" w:rsidP="00883F3D">
      <w:pPr>
        <w:rPr>
          <w:rFonts w:ascii="Times New Roman" w:hAnsi="Times New Roman" w:cs="Times New Roman"/>
          <w:b/>
          <w:sz w:val="28"/>
          <w:szCs w:val="28"/>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3.1.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3.2. К компетенции Учреждения относятся:</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разработка и принятие правил внутреннего распорядка Учреждения, иных локальных актов;</w:t>
      </w:r>
    </w:p>
    <w:p w:rsidR="00883F3D" w:rsidRPr="00883F3D" w:rsidRDefault="00883F3D" w:rsidP="00883F3D">
      <w:pPr>
        <w:numPr>
          <w:ilvl w:val="0"/>
          <w:numId w:val="3"/>
        </w:numPr>
        <w:tabs>
          <w:tab w:val="clear" w:pos="720"/>
          <w:tab w:val="num" w:pos="360"/>
        </w:tabs>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883F3D">
        <w:rPr>
          <w:rFonts w:ascii="Times New Roman" w:hAnsi="Times New Roman" w:cs="Times New Roman"/>
          <w:sz w:val="28"/>
          <w:szCs w:val="28"/>
        </w:rPr>
        <w:t>самообследования</w:t>
      </w:r>
      <w:proofErr w:type="spellEnd"/>
      <w:r w:rsidRPr="00883F3D">
        <w:rPr>
          <w:rFonts w:ascii="Times New Roman" w:hAnsi="Times New Roman" w:cs="Times New Roman"/>
          <w:sz w:val="28"/>
          <w:szCs w:val="28"/>
        </w:rPr>
        <w:t xml:space="preserve"> деятельности Учреждения;    </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установление штатного расписания;</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создание условий для аттестации педагогических работников на соответствие занимаемой должности;</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разработка и утверждение основной общеобразовательной программы Учреждения;</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разработка и утверждение по согласованию с Учредителем программы развития Учреждения;</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прием воспитанников в Учреждение;</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проведение </w:t>
      </w:r>
      <w:proofErr w:type="spellStart"/>
      <w:r w:rsidRPr="00883F3D">
        <w:rPr>
          <w:rFonts w:ascii="Times New Roman" w:hAnsi="Times New Roman" w:cs="Times New Roman"/>
          <w:sz w:val="28"/>
          <w:szCs w:val="28"/>
        </w:rPr>
        <w:t>самообследования</w:t>
      </w:r>
      <w:proofErr w:type="spellEnd"/>
      <w:r w:rsidRPr="00883F3D">
        <w:rPr>
          <w:rFonts w:ascii="Times New Roman" w:hAnsi="Times New Roman" w:cs="Times New Roman"/>
          <w:sz w:val="28"/>
          <w:szCs w:val="28"/>
        </w:rPr>
        <w:t xml:space="preserve">, обеспечение </w:t>
      </w:r>
      <w:proofErr w:type="gramStart"/>
      <w:r w:rsidRPr="00883F3D">
        <w:rPr>
          <w:rFonts w:ascii="Times New Roman" w:hAnsi="Times New Roman" w:cs="Times New Roman"/>
          <w:sz w:val="28"/>
          <w:szCs w:val="28"/>
        </w:rPr>
        <w:t>функционирования внутренней системы оценки качества образования</w:t>
      </w:r>
      <w:proofErr w:type="gramEnd"/>
      <w:r w:rsidRPr="00883F3D">
        <w:rPr>
          <w:rFonts w:ascii="Times New Roman" w:hAnsi="Times New Roman" w:cs="Times New Roman"/>
          <w:sz w:val="28"/>
          <w:szCs w:val="28"/>
        </w:rPr>
        <w:t>;</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создание необходимых условий для охраны и укрепления здоровья, организации питания воспитанников и работников Учреждения;</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создание условий для занятия воспитанников физической культурой и спортом;</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обеспечение создания и ведения официального сайта Учреждения в сети «Интернет»;</w:t>
      </w:r>
    </w:p>
    <w:p w:rsidR="00883F3D" w:rsidRPr="00883F3D" w:rsidRDefault="00883F3D" w:rsidP="00883F3D">
      <w:pPr>
        <w:numPr>
          <w:ilvl w:val="0"/>
          <w:numId w:val="3"/>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lastRenderedPageBreak/>
        <w:t>создание комиссии по урегулированию споров между участниками образовательных отношений;</w:t>
      </w:r>
    </w:p>
    <w:p w:rsidR="00883F3D" w:rsidRPr="00883F3D" w:rsidRDefault="00883F3D" w:rsidP="00883F3D">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иные вопросы в соответствии с законодательством Российской Федерации.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3.3. Учреждение несет в установленном законодательством Российской Федерации порядке ответственность </w:t>
      </w:r>
      <w:proofErr w:type="gramStart"/>
      <w:r w:rsidRPr="00883F3D">
        <w:rPr>
          <w:rFonts w:ascii="Times New Roman" w:hAnsi="Times New Roman" w:cs="Times New Roman"/>
          <w:sz w:val="28"/>
          <w:szCs w:val="28"/>
        </w:rPr>
        <w:t>за</w:t>
      </w:r>
      <w:proofErr w:type="gramEnd"/>
      <w:r w:rsidRPr="00883F3D">
        <w:rPr>
          <w:rFonts w:ascii="Times New Roman" w:hAnsi="Times New Roman" w:cs="Times New Roman"/>
          <w:sz w:val="28"/>
          <w:szCs w:val="28"/>
        </w:rPr>
        <w:t>:</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1) невыполнение или ненадлежащее выполнение функций, отнесенных к его компетенции;</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2) реализацию не в полном объеме основной общеобразовательной программы дошкольного образования и адаптированной образовательной программы дошкольного образования для детей с ограниченными возможностями здоровья в соответствии с учебным планом; </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3) качество образования своих выпускников;</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4) жизнь и здоровье воспитанников и работников во время пребывания в  Учреждении;</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5) нарушение или незаконное ограничение прав и свобод на образование воспитанников и родителей (законных представителей) Учреждения;</w:t>
      </w:r>
    </w:p>
    <w:p w:rsidR="00883F3D" w:rsidRPr="00883F3D" w:rsidRDefault="00883F3D" w:rsidP="00883F3D">
      <w:pPr>
        <w:ind w:left="709" w:hanging="283"/>
        <w:jc w:val="both"/>
        <w:rPr>
          <w:rFonts w:ascii="Times New Roman" w:hAnsi="Times New Roman" w:cs="Times New Roman"/>
          <w:sz w:val="28"/>
          <w:szCs w:val="28"/>
        </w:rPr>
      </w:pPr>
      <w:r w:rsidRPr="00883F3D">
        <w:rPr>
          <w:rFonts w:ascii="Times New Roman" w:hAnsi="Times New Roman" w:cs="Times New Roman"/>
          <w:sz w:val="28"/>
          <w:szCs w:val="28"/>
        </w:rPr>
        <w:t>6) иные действия, предусмотренные законодательством Российской Федерации.</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3.4. Учреждение обеспечивает открытость и доступность:</w:t>
      </w:r>
    </w:p>
    <w:p w:rsidR="00883F3D" w:rsidRPr="00883F3D" w:rsidRDefault="00883F3D" w:rsidP="00883F3D">
      <w:pPr>
        <w:autoSpaceDE w:val="0"/>
        <w:autoSpaceDN w:val="0"/>
        <w:adjustRightInd w:val="0"/>
        <w:ind w:hanging="614"/>
        <w:jc w:val="both"/>
        <w:rPr>
          <w:rFonts w:ascii="Times New Roman" w:hAnsi="Times New Roman" w:cs="Times New Roman"/>
          <w:sz w:val="28"/>
          <w:szCs w:val="28"/>
        </w:rPr>
      </w:pPr>
      <w:r w:rsidRPr="00883F3D">
        <w:rPr>
          <w:rFonts w:ascii="Times New Roman" w:hAnsi="Times New Roman" w:cs="Times New Roman"/>
          <w:sz w:val="28"/>
          <w:szCs w:val="28"/>
        </w:rPr>
        <w:t xml:space="preserve">               1) информации:</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а) о дате создания Учреждения, об Учредителе, о месте нахождения Учреждения и его филиалов (при наличии), режиме, графике работы, контактных телефонах и об адресах электронной почты;</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б) о структуре и об органах управления Учреждения;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в) о реализуемых образовательных программах;</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г) о численности воспитанников;</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proofErr w:type="spellStart"/>
      <w:r w:rsidRPr="00883F3D">
        <w:rPr>
          <w:rFonts w:ascii="Times New Roman" w:hAnsi="Times New Roman" w:cs="Times New Roman"/>
          <w:sz w:val="28"/>
          <w:szCs w:val="28"/>
        </w:rPr>
        <w:t>д</w:t>
      </w:r>
      <w:proofErr w:type="spellEnd"/>
      <w:r w:rsidRPr="00883F3D">
        <w:rPr>
          <w:rFonts w:ascii="Times New Roman" w:hAnsi="Times New Roman" w:cs="Times New Roman"/>
          <w:sz w:val="28"/>
          <w:szCs w:val="28"/>
        </w:rPr>
        <w:t>) о языках образования;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е) о федеральных государственных образовательных стандартах дошкольного образования;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lastRenderedPageBreak/>
        <w:t>ж) о руководителе Учреждения, его заместителях;</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proofErr w:type="spellStart"/>
      <w:r w:rsidRPr="00883F3D">
        <w:rPr>
          <w:rFonts w:ascii="Times New Roman" w:hAnsi="Times New Roman" w:cs="Times New Roman"/>
          <w:sz w:val="28"/>
          <w:szCs w:val="28"/>
        </w:rPr>
        <w:t>з</w:t>
      </w:r>
      <w:proofErr w:type="spellEnd"/>
      <w:r w:rsidRPr="00883F3D">
        <w:rPr>
          <w:rFonts w:ascii="Times New Roman" w:hAnsi="Times New Roman" w:cs="Times New Roman"/>
          <w:sz w:val="28"/>
          <w:szCs w:val="28"/>
        </w:rPr>
        <w:t>) о персональном составе педагогических работников с указанием уровня образования, квалификации и опыта работы;</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и) о материально-техническом обеспечении образовательной деятельности;</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к) о количестве вакантных мест в возрастных группах Учреждения;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л) о поступлении финансовых и материальных средств и об их расходовании по итогам финансового года путем размещения информации на официальном  сайте в сети Интернет.</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 xml:space="preserve">       2) копии:</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а) Устава образовательного учреждения;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б) лицензии на осуществление образовательной деятельности (с приложениями);</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в)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г) локальных нормативных актов, правил внутреннего трудового распорядка, коллективного договора;</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 xml:space="preserve">3) отчета о результатах </w:t>
      </w:r>
      <w:proofErr w:type="spellStart"/>
      <w:r w:rsidRPr="00883F3D">
        <w:rPr>
          <w:rFonts w:ascii="Times New Roman" w:hAnsi="Times New Roman" w:cs="Times New Roman"/>
          <w:sz w:val="28"/>
          <w:szCs w:val="28"/>
        </w:rPr>
        <w:t>самообследования</w:t>
      </w:r>
      <w:proofErr w:type="spellEnd"/>
      <w:r w:rsidRPr="00883F3D">
        <w:rPr>
          <w:rFonts w:ascii="Times New Roman" w:hAnsi="Times New Roman" w:cs="Times New Roman"/>
          <w:sz w:val="28"/>
          <w:szCs w:val="28"/>
        </w:rPr>
        <w:t xml:space="preserve">. </w:t>
      </w:r>
      <w:proofErr w:type="gramStart"/>
      <w:r w:rsidRPr="00883F3D">
        <w:rPr>
          <w:rFonts w:ascii="Times New Roman" w:hAnsi="Times New Roman" w:cs="Times New Roman"/>
          <w:sz w:val="28"/>
          <w:szCs w:val="28"/>
        </w:rPr>
        <w:t xml:space="preserve">Показатели деятельности Учреждения, подлежащей </w:t>
      </w:r>
      <w:proofErr w:type="spellStart"/>
      <w:r w:rsidRPr="00883F3D">
        <w:rPr>
          <w:rFonts w:ascii="Times New Roman" w:hAnsi="Times New Roman" w:cs="Times New Roman"/>
          <w:sz w:val="28"/>
          <w:szCs w:val="28"/>
        </w:rPr>
        <w:t>самообследованию</w:t>
      </w:r>
      <w:proofErr w:type="spellEnd"/>
      <w:r w:rsidRPr="00883F3D">
        <w:rPr>
          <w:rFonts w:ascii="Times New Roman" w:hAnsi="Times New Roman" w:cs="Times New Roman"/>
          <w:sz w:val="28"/>
          <w:szCs w:val="28"/>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883F3D" w:rsidRPr="00883F3D" w:rsidRDefault="00883F3D" w:rsidP="00883F3D">
      <w:pPr>
        <w:autoSpaceDE w:val="0"/>
        <w:autoSpaceDN w:val="0"/>
        <w:adjustRightInd w:val="0"/>
        <w:ind w:left="426"/>
        <w:jc w:val="both"/>
        <w:rPr>
          <w:rFonts w:ascii="Times New Roman" w:hAnsi="Times New Roman" w:cs="Times New Roman"/>
          <w:sz w:val="28"/>
          <w:szCs w:val="28"/>
        </w:rPr>
      </w:pPr>
      <w:r w:rsidRPr="00883F3D">
        <w:rPr>
          <w:rFonts w:ascii="Times New Roman" w:hAnsi="Times New Roman" w:cs="Times New Roman"/>
          <w:sz w:val="28"/>
          <w:szCs w:val="28"/>
        </w:rPr>
        <w:t xml:space="preserve">6) иной информации, которая размещается, опубликовывается по решению образовательного учреждения и (или) размещение, </w:t>
      </w:r>
      <w:r w:rsidRPr="00883F3D">
        <w:rPr>
          <w:rFonts w:ascii="Times New Roman" w:hAnsi="Times New Roman" w:cs="Times New Roman"/>
          <w:sz w:val="28"/>
          <w:szCs w:val="28"/>
        </w:rPr>
        <w:lastRenderedPageBreak/>
        <w:t>опубликование которой являются обязательными в соответствии с законодательством Российской Федерации.</w:t>
      </w:r>
    </w:p>
    <w:p w:rsidR="00883F3D" w:rsidRPr="00883F3D" w:rsidRDefault="00883F3D" w:rsidP="00883F3D">
      <w:pPr>
        <w:autoSpaceDE w:val="0"/>
        <w:autoSpaceDN w:val="0"/>
        <w:adjustRightInd w:val="0"/>
        <w:ind w:left="426"/>
        <w:jc w:val="both"/>
        <w:rPr>
          <w:rFonts w:ascii="Times New Roman" w:hAnsi="Times New Roman" w:cs="Times New Roman"/>
        </w:rPr>
      </w:pPr>
      <w:r w:rsidRPr="00883F3D">
        <w:rPr>
          <w:rFonts w:ascii="Times New Roman" w:hAnsi="Times New Roman" w:cs="Times New Roman"/>
        </w:rPr>
        <w:t xml:space="preserve">                   </w:t>
      </w:r>
    </w:p>
    <w:p w:rsidR="00883F3D" w:rsidRPr="00883F3D" w:rsidRDefault="00883F3D" w:rsidP="00883F3D">
      <w:pPr>
        <w:autoSpaceDE w:val="0"/>
        <w:autoSpaceDN w:val="0"/>
        <w:adjustRightInd w:val="0"/>
        <w:ind w:left="426"/>
        <w:jc w:val="center"/>
        <w:rPr>
          <w:rFonts w:ascii="Times New Roman" w:hAnsi="Times New Roman" w:cs="Times New Roman"/>
          <w:b/>
          <w:sz w:val="28"/>
          <w:szCs w:val="28"/>
        </w:rPr>
      </w:pPr>
      <w:r w:rsidRPr="00883F3D">
        <w:rPr>
          <w:rFonts w:ascii="Times New Roman" w:hAnsi="Times New Roman" w:cs="Times New Roman"/>
          <w:b/>
          <w:sz w:val="28"/>
          <w:szCs w:val="28"/>
        </w:rPr>
        <w:t>4.  ОРГАНИЗАЦИЯ ОБРАЗОВАТЕЛЬНЫХ ОТНОШЕНИЙ</w:t>
      </w:r>
    </w:p>
    <w:p w:rsidR="00883F3D" w:rsidRPr="00883F3D" w:rsidRDefault="00883F3D" w:rsidP="00883F3D">
      <w:pPr>
        <w:pStyle w:val="a4"/>
        <w:rPr>
          <w:b/>
          <w:sz w:val="28"/>
          <w:szCs w:val="28"/>
          <w:lang w:val="ru-RU"/>
        </w:rPr>
      </w:pPr>
    </w:p>
    <w:p w:rsidR="00883F3D" w:rsidRPr="00883F3D" w:rsidRDefault="00883F3D" w:rsidP="00883F3D">
      <w:pPr>
        <w:pStyle w:val="a4"/>
        <w:rPr>
          <w:sz w:val="28"/>
          <w:szCs w:val="28"/>
        </w:rPr>
      </w:pPr>
      <w:r w:rsidRPr="00883F3D">
        <w:rPr>
          <w:sz w:val="28"/>
          <w:szCs w:val="28"/>
        </w:rPr>
        <w:t xml:space="preserve">4.1. Воспитание и обучение  в </w:t>
      </w:r>
      <w:r w:rsidRPr="00883F3D">
        <w:rPr>
          <w:sz w:val="28"/>
          <w:szCs w:val="28"/>
          <w:lang w:val="ru-RU"/>
        </w:rPr>
        <w:t>Учреждении</w:t>
      </w:r>
      <w:r w:rsidRPr="00883F3D">
        <w:rPr>
          <w:sz w:val="28"/>
          <w:szCs w:val="28"/>
        </w:rPr>
        <w:t xml:space="preserve"> осуществляется на русском языке.</w:t>
      </w:r>
    </w:p>
    <w:p w:rsidR="00883F3D" w:rsidRPr="00883F3D" w:rsidRDefault="00883F3D" w:rsidP="00883F3D">
      <w:pPr>
        <w:pStyle w:val="a4"/>
        <w:tabs>
          <w:tab w:val="decimal" w:pos="0"/>
        </w:tabs>
        <w:rPr>
          <w:sz w:val="28"/>
          <w:szCs w:val="28"/>
          <w:lang w:val="ru-RU"/>
        </w:rPr>
      </w:pPr>
      <w:r w:rsidRPr="00883F3D">
        <w:rPr>
          <w:sz w:val="28"/>
          <w:szCs w:val="28"/>
        </w:rPr>
        <w:t xml:space="preserve">4.2. </w:t>
      </w:r>
      <w:r w:rsidRPr="00883F3D">
        <w:rPr>
          <w:sz w:val="28"/>
          <w:szCs w:val="28"/>
          <w:lang w:val="ru-RU"/>
        </w:rPr>
        <w:t>Учреждение</w:t>
      </w:r>
      <w:r w:rsidRPr="00883F3D">
        <w:rPr>
          <w:sz w:val="28"/>
          <w:szCs w:val="28"/>
        </w:rPr>
        <w:t xml:space="preserve"> самостоятельн</w:t>
      </w:r>
      <w:r w:rsidRPr="00883F3D">
        <w:rPr>
          <w:sz w:val="28"/>
          <w:szCs w:val="28"/>
          <w:lang w:val="ru-RU"/>
        </w:rPr>
        <w:t>о</w:t>
      </w:r>
      <w:r w:rsidRPr="00883F3D">
        <w:rPr>
          <w:sz w:val="28"/>
          <w:szCs w:val="28"/>
        </w:rPr>
        <w:t xml:space="preserve"> в выборе форм, средств и методов воспитания и обучения  в пределах, о</w:t>
      </w:r>
      <w:r w:rsidRPr="00883F3D">
        <w:rPr>
          <w:sz w:val="28"/>
          <w:szCs w:val="28"/>
        </w:rPr>
        <w:t>п</w:t>
      </w:r>
      <w:r w:rsidRPr="00883F3D">
        <w:rPr>
          <w:sz w:val="28"/>
          <w:szCs w:val="28"/>
        </w:rPr>
        <w:t xml:space="preserve">ределяемых Федеральным </w:t>
      </w:r>
      <w:hyperlink r:id="rId6" w:history="1">
        <w:r w:rsidRPr="00883F3D">
          <w:rPr>
            <w:sz w:val="28"/>
            <w:szCs w:val="28"/>
          </w:rPr>
          <w:t>законом</w:t>
        </w:r>
      </w:hyperlink>
      <w:r w:rsidRPr="00883F3D">
        <w:rPr>
          <w:sz w:val="28"/>
          <w:szCs w:val="28"/>
        </w:rPr>
        <w:t xml:space="preserve"> от 29.12.2012 N 273-ФЗ "Об образовании в Российской Федерации"</w:t>
      </w:r>
      <w:r w:rsidRPr="00883F3D">
        <w:rPr>
          <w:sz w:val="28"/>
          <w:szCs w:val="28"/>
          <w:lang w:val="ru-RU"/>
        </w:rPr>
        <w:t>.</w:t>
      </w:r>
    </w:p>
    <w:p w:rsidR="00883F3D" w:rsidRPr="00883F3D" w:rsidRDefault="00883F3D" w:rsidP="00883F3D">
      <w:pPr>
        <w:pStyle w:val="a4"/>
        <w:tabs>
          <w:tab w:val="decimal" w:pos="0"/>
        </w:tabs>
        <w:rPr>
          <w:sz w:val="28"/>
          <w:szCs w:val="28"/>
          <w:lang w:val="ru-RU"/>
        </w:rPr>
      </w:pPr>
      <w:r w:rsidRPr="00883F3D">
        <w:rPr>
          <w:sz w:val="28"/>
          <w:szCs w:val="28"/>
          <w:lang w:val="ru-RU"/>
        </w:rPr>
        <w:t>4.3.</w:t>
      </w:r>
      <w:r w:rsidRPr="00883F3D">
        <w:rPr>
          <w:sz w:val="28"/>
          <w:szCs w:val="28"/>
          <w:shd w:val="clear" w:color="auto" w:fill="FFFFFF"/>
        </w:rPr>
        <w:t xml:space="preserve"> </w:t>
      </w:r>
      <w:r w:rsidRPr="00883F3D">
        <w:rPr>
          <w:sz w:val="28"/>
          <w:szCs w:val="28"/>
        </w:rPr>
        <w:t xml:space="preserve">В </w:t>
      </w:r>
      <w:r w:rsidRPr="00883F3D">
        <w:rPr>
          <w:sz w:val="28"/>
          <w:szCs w:val="28"/>
          <w:lang w:val="ru-RU"/>
        </w:rPr>
        <w:t>Учреждении</w:t>
      </w:r>
      <w:r w:rsidRPr="00883F3D">
        <w:rPr>
          <w:sz w:val="28"/>
          <w:szCs w:val="28"/>
        </w:rPr>
        <w:t xml:space="preserve"> функциониру</w:t>
      </w:r>
      <w:r w:rsidRPr="00883F3D">
        <w:rPr>
          <w:sz w:val="28"/>
          <w:szCs w:val="28"/>
          <w:lang w:val="ru-RU"/>
        </w:rPr>
        <w:t>ю</w:t>
      </w:r>
      <w:r w:rsidRPr="00883F3D">
        <w:rPr>
          <w:sz w:val="28"/>
          <w:szCs w:val="28"/>
        </w:rPr>
        <w:t>т  групп</w:t>
      </w:r>
      <w:r w:rsidRPr="00883F3D">
        <w:rPr>
          <w:sz w:val="28"/>
          <w:szCs w:val="28"/>
          <w:lang w:val="ru-RU"/>
        </w:rPr>
        <w:t>ы</w:t>
      </w:r>
      <w:r w:rsidRPr="00883F3D">
        <w:rPr>
          <w:sz w:val="28"/>
          <w:szCs w:val="28"/>
        </w:rPr>
        <w:t xml:space="preserve"> </w:t>
      </w:r>
      <w:proofErr w:type="spellStart"/>
      <w:r w:rsidRPr="00883F3D">
        <w:rPr>
          <w:sz w:val="28"/>
          <w:szCs w:val="28"/>
        </w:rPr>
        <w:t>общеразвивающей</w:t>
      </w:r>
      <w:proofErr w:type="spellEnd"/>
      <w:r w:rsidRPr="00883F3D">
        <w:rPr>
          <w:sz w:val="28"/>
          <w:szCs w:val="28"/>
          <w:lang w:val="ru-RU"/>
        </w:rPr>
        <w:t>, комбинированной</w:t>
      </w:r>
      <w:r w:rsidRPr="00883F3D">
        <w:rPr>
          <w:sz w:val="28"/>
          <w:szCs w:val="28"/>
        </w:rPr>
        <w:t xml:space="preserve"> и компенсирующей направленности для детей с </w:t>
      </w:r>
      <w:r w:rsidRPr="00883F3D">
        <w:rPr>
          <w:sz w:val="28"/>
          <w:szCs w:val="28"/>
          <w:lang w:val="ru-RU"/>
        </w:rPr>
        <w:t>ограниченными возможностями здоровья</w:t>
      </w:r>
      <w:r w:rsidRPr="00883F3D">
        <w:rPr>
          <w:sz w:val="28"/>
          <w:szCs w:val="28"/>
        </w:rPr>
        <w:t>.</w:t>
      </w:r>
    </w:p>
    <w:p w:rsidR="00883F3D" w:rsidRPr="00883F3D" w:rsidRDefault="00883F3D" w:rsidP="00883F3D">
      <w:pPr>
        <w:pStyle w:val="consplusnonformat"/>
        <w:spacing w:before="30" w:beforeAutospacing="0" w:after="30" w:afterAutospacing="0"/>
        <w:jc w:val="both"/>
        <w:rPr>
          <w:color w:val="FF0000"/>
          <w:sz w:val="28"/>
          <w:szCs w:val="28"/>
        </w:rPr>
      </w:pPr>
      <w:r w:rsidRPr="00883F3D">
        <w:rPr>
          <w:sz w:val="28"/>
          <w:szCs w:val="28"/>
        </w:rPr>
        <w:t xml:space="preserve">4.4. Содержание образовательной деятельности в группах </w:t>
      </w:r>
      <w:proofErr w:type="spellStart"/>
      <w:r w:rsidRPr="00883F3D">
        <w:rPr>
          <w:sz w:val="28"/>
          <w:szCs w:val="28"/>
        </w:rPr>
        <w:t>общеразвивающей</w:t>
      </w:r>
      <w:proofErr w:type="spellEnd"/>
      <w:r w:rsidRPr="00883F3D">
        <w:rPr>
          <w:sz w:val="28"/>
          <w:szCs w:val="28"/>
        </w:rPr>
        <w:t xml:space="preserve"> и комбинированной направленности Учреждения определяется основной общеобразовательной программой дошкольного образования, разработанной и утвержденной образовательным учреждением, осуществляющим образовательную деятельность,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с учетом особенностей психофизического развития и возможностей воспитанников.</w:t>
      </w:r>
      <w:r w:rsidRPr="00883F3D">
        <w:rPr>
          <w:color w:val="FF0000"/>
          <w:sz w:val="28"/>
          <w:szCs w:val="28"/>
          <w:shd w:val="clear" w:color="auto" w:fill="FFFFFF"/>
        </w:rPr>
        <w:t xml:space="preserve"> </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4.5. </w:t>
      </w:r>
      <w:proofErr w:type="gramStart"/>
      <w:r w:rsidRPr="00883F3D">
        <w:rPr>
          <w:rFonts w:ascii="Times New Roman" w:hAnsi="Times New Roman" w:cs="Times New Roman"/>
          <w:sz w:val="28"/>
          <w:szCs w:val="28"/>
        </w:rPr>
        <w:t>В группах компенсирующей направленности для детей с ограниченными возможностями здоровья содержание образовательной деятельности определяется адаптированной образовательной программой дошкольного образования, разработанной и утвержденной образовательным учреждением, осуществляющим образовательную деятельность,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с учетом особенностей психофизического развития и возможностей воспитанников.</w:t>
      </w:r>
      <w:proofErr w:type="gramEnd"/>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4.6. Для осуществления дифференцированного подхода к воспитанию и обучению воспитанников организована работа </w:t>
      </w:r>
      <w:proofErr w:type="spellStart"/>
      <w:r w:rsidRPr="00883F3D">
        <w:rPr>
          <w:rFonts w:ascii="Times New Roman" w:hAnsi="Times New Roman" w:cs="Times New Roman"/>
          <w:sz w:val="28"/>
          <w:szCs w:val="28"/>
        </w:rPr>
        <w:t>психолого-медико-педагогического</w:t>
      </w:r>
      <w:proofErr w:type="spellEnd"/>
      <w:r w:rsidRPr="00883F3D">
        <w:rPr>
          <w:rFonts w:ascii="Times New Roman" w:hAnsi="Times New Roman" w:cs="Times New Roman"/>
          <w:sz w:val="28"/>
          <w:szCs w:val="28"/>
        </w:rPr>
        <w:t xml:space="preserve"> консилиума (</w:t>
      </w:r>
      <w:proofErr w:type="spellStart"/>
      <w:r w:rsidRPr="00883F3D">
        <w:rPr>
          <w:rFonts w:ascii="Times New Roman" w:hAnsi="Times New Roman" w:cs="Times New Roman"/>
          <w:sz w:val="28"/>
          <w:szCs w:val="28"/>
        </w:rPr>
        <w:t>ПМПк</w:t>
      </w:r>
      <w:proofErr w:type="spellEnd"/>
      <w:r w:rsidRPr="00883F3D">
        <w:rPr>
          <w:rFonts w:ascii="Times New Roman" w:hAnsi="Times New Roman" w:cs="Times New Roman"/>
          <w:sz w:val="28"/>
          <w:szCs w:val="28"/>
        </w:rPr>
        <w:t xml:space="preserve">), деятельность которого регламентируется локальным актом образовательного учреждения («Положение о </w:t>
      </w:r>
      <w:proofErr w:type="spellStart"/>
      <w:r w:rsidRPr="00883F3D">
        <w:rPr>
          <w:rFonts w:ascii="Times New Roman" w:hAnsi="Times New Roman" w:cs="Times New Roman"/>
          <w:sz w:val="28"/>
          <w:szCs w:val="28"/>
        </w:rPr>
        <w:t>ПМПк</w:t>
      </w:r>
      <w:proofErr w:type="spellEnd"/>
      <w:r w:rsidRPr="00883F3D">
        <w:rPr>
          <w:rFonts w:ascii="Times New Roman" w:hAnsi="Times New Roman" w:cs="Times New Roman"/>
          <w:sz w:val="28"/>
          <w:szCs w:val="28"/>
        </w:rPr>
        <w:t xml:space="preserve">»). Обследование воспитанников специалистами </w:t>
      </w:r>
      <w:proofErr w:type="spellStart"/>
      <w:r w:rsidRPr="00883F3D">
        <w:rPr>
          <w:rFonts w:ascii="Times New Roman" w:hAnsi="Times New Roman" w:cs="Times New Roman"/>
          <w:sz w:val="28"/>
          <w:szCs w:val="28"/>
        </w:rPr>
        <w:t>ПМПк</w:t>
      </w:r>
      <w:proofErr w:type="spellEnd"/>
      <w:r w:rsidRPr="00883F3D">
        <w:rPr>
          <w:rFonts w:ascii="Times New Roman" w:hAnsi="Times New Roman" w:cs="Times New Roman"/>
          <w:sz w:val="28"/>
          <w:szCs w:val="28"/>
        </w:rPr>
        <w:t xml:space="preserve"> осуществляется с согласия родителей (законных представителей).</w:t>
      </w:r>
    </w:p>
    <w:p w:rsidR="00883F3D" w:rsidRPr="00883F3D" w:rsidRDefault="00883F3D" w:rsidP="00883F3D">
      <w:pPr>
        <w:pStyle w:val="a4"/>
        <w:rPr>
          <w:sz w:val="28"/>
          <w:szCs w:val="28"/>
        </w:rPr>
      </w:pPr>
      <w:r w:rsidRPr="00883F3D">
        <w:rPr>
          <w:sz w:val="28"/>
          <w:szCs w:val="28"/>
        </w:rPr>
        <w:t>4.</w:t>
      </w:r>
      <w:r w:rsidRPr="00883F3D">
        <w:rPr>
          <w:sz w:val="28"/>
          <w:szCs w:val="28"/>
          <w:lang w:val="ru-RU"/>
        </w:rPr>
        <w:t>7</w:t>
      </w:r>
      <w:r w:rsidRPr="00883F3D">
        <w:rPr>
          <w:sz w:val="28"/>
          <w:szCs w:val="28"/>
        </w:rPr>
        <w:t xml:space="preserve">. Порядок комплектования  </w:t>
      </w:r>
      <w:r w:rsidRPr="00883F3D">
        <w:rPr>
          <w:sz w:val="28"/>
          <w:szCs w:val="28"/>
          <w:lang w:val="ru-RU"/>
        </w:rPr>
        <w:t>Учреждения</w:t>
      </w:r>
      <w:r w:rsidRPr="00883F3D">
        <w:rPr>
          <w:sz w:val="28"/>
          <w:szCs w:val="28"/>
        </w:rPr>
        <w:t xml:space="preserve"> определяется Учредителем.</w:t>
      </w:r>
    </w:p>
    <w:p w:rsidR="00883F3D" w:rsidRPr="00883F3D" w:rsidRDefault="00883F3D" w:rsidP="00883F3D">
      <w:pPr>
        <w:pStyle w:val="a4"/>
        <w:rPr>
          <w:sz w:val="28"/>
          <w:szCs w:val="28"/>
        </w:rPr>
      </w:pPr>
      <w:r w:rsidRPr="00883F3D">
        <w:rPr>
          <w:sz w:val="28"/>
          <w:szCs w:val="28"/>
        </w:rPr>
        <w:t>4.</w:t>
      </w:r>
      <w:r w:rsidRPr="00883F3D">
        <w:rPr>
          <w:sz w:val="28"/>
          <w:szCs w:val="28"/>
          <w:lang w:val="ru-RU"/>
        </w:rPr>
        <w:t>8</w:t>
      </w:r>
      <w:r w:rsidRPr="00883F3D">
        <w:rPr>
          <w:sz w:val="28"/>
          <w:szCs w:val="28"/>
        </w:rPr>
        <w:t xml:space="preserve">. Внеочередным или первоочередным правом определения детей в </w:t>
      </w:r>
      <w:r w:rsidRPr="00883F3D">
        <w:rPr>
          <w:sz w:val="28"/>
          <w:szCs w:val="28"/>
          <w:lang w:val="ru-RU"/>
        </w:rPr>
        <w:t>Учреждение</w:t>
      </w:r>
      <w:r w:rsidRPr="00883F3D">
        <w:rPr>
          <w:sz w:val="28"/>
          <w:szCs w:val="28"/>
        </w:rPr>
        <w:t xml:space="preserve"> пользуются катег</w:t>
      </w:r>
      <w:r w:rsidRPr="00883F3D">
        <w:rPr>
          <w:sz w:val="28"/>
          <w:szCs w:val="28"/>
        </w:rPr>
        <w:t>о</w:t>
      </w:r>
      <w:r w:rsidRPr="00883F3D">
        <w:rPr>
          <w:sz w:val="28"/>
          <w:szCs w:val="28"/>
        </w:rPr>
        <w:t xml:space="preserve">рии граждан, льготы которым установлены </w:t>
      </w:r>
      <w:r w:rsidRPr="00883F3D">
        <w:rPr>
          <w:sz w:val="28"/>
          <w:szCs w:val="28"/>
        </w:rPr>
        <w:lastRenderedPageBreak/>
        <w:t>федеральным законодательством, а также органами</w:t>
      </w:r>
      <w:r w:rsidRPr="00883F3D">
        <w:rPr>
          <w:sz w:val="28"/>
          <w:szCs w:val="28"/>
          <w:lang w:val="ru-RU"/>
        </w:rPr>
        <w:t xml:space="preserve"> местного самоуправления</w:t>
      </w:r>
      <w:r w:rsidRPr="00883F3D">
        <w:rPr>
          <w:color w:val="FF0000"/>
          <w:sz w:val="28"/>
          <w:szCs w:val="28"/>
          <w:lang w:val="ru-RU"/>
        </w:rPr>
        <w:t>.</w:t>
      </w:r>
      <w:r w:rsidRPr="00883F3D">
        <w:rPr>
          <w:sz w:val="28"/>
          <w:szCs w:val="28"/>
        </w:rPr>
        <w:t xml:space="preserve"> Наличие у родителей (зако</w:t>
      </w:r>
      <w:r w:rsidRPr="00883F3D">
        <w:rPr>
          <w:sz w:val="28"/>
          <w:szCs w:val="28"/>
        </w:rPr>
        <w:t>н</w:t>
      </w:r>
      <w:r w:rsidRPr="00883F3D">
        <w:rPr>
          <w:sz w:val="28"/>
          <w:szCs w:val="28"/>
        </w:rPr>
        <w:t xml:space="preserve">ных представителей) права на внеочередной или первоочередной прием их детей в </w:t>
      </w:r>
      <w:r w:rsidRPr="00883F3D">
        <w:rPr>
          <w:sz w:val="28"/>
          <w:szCs w:val="28"/>
          <w:lang w:val="ru-RU"/>
        </w:rPr>
        <w:t>Учреждение</w:t>
      </w:r>
      <w:r w:rsidRPr="00883F3D">
        <w:rPr>
          <w:sz w:val="28"/>
          <w:szCs w:val="28"/>
        </w:rPr>
        <w:t xml:space="preserve"> подтве</w:t>
      </w:r>
      <w:r w:rsidRPr="00883F3D">
        <w:rPr>
          <w:sz w:val="28"/>
          <w:szCs w:val="28"/>
        </w:rPr>
        <w:t>р</w:t>
      </w:r>
      <w:r w:rsidRPr="00883F3D">
        <w:rPr>
          <w:sz w:val="28"/>
          <w:szCs w:val="28"/>
        </w:rPr>
        <w:t>ждается соответствующими документами.</w:t>
      </w:r>
    </w:p>
    <w:p w:rsidR="00883F3D" w:rsidRPr="00883F3D" w:rsidRDefault="00883F3D" w:rsidP="00883F3D">
      <w:pPr>
        <w:rPr>
          <w:rFonts w:ascii="Times New Roman" w:hAnsi="Times New Roman" w:cs="Times New Roman"/>
          <w:sz w:val="28"/>
          <w:szCs w:val="28"/>
        </w:rPr>
      </w:pPr>
      <w:r w:rsidRPr="00883F3D">
        <w:rPr>
          <w:rFonts w:ascii="Times New Roman" w:hAnsi="Times New Roman" w:cs="Times New Roman"/>
          <w:sz w:val="28"/>
          <w:szCs w:val="28"/>
        </w:rPr>
        <w:t xml:space="preserve">4.9.  В Учреждение принимаются дети в возрасте  от 2 месяцев  до 7 лет при наличии условий. В исключительных случаях могут посещать группы </w:t>
      </w:r>
      <w:proofErr w:type="spellStart"/>
      <w:r w:rsidRPr="00883F3D">
        <w:rPr>
          <w:rFonts w:ascii="Times New Roman" w:hAnsi="Times New Roman" w:cs="Times New Roman"/>
          <w:sz w:val="28"/>
          <w:szCs w:val="28"/>
        </w:rPr>
        <w:t>общеразвивающей</w:t>
      </w:r>
      <w:proofErr w:type="spellEnd"/>
      <w:r w:rsidRPr="00883F3D">
        <w:rPr>
          <w:rFonts w:ascii="Times New Roman" w:hAnsi="Times New Roman" w:cs="Times New Roman"/>
          <w:sz w:val="28"/>
          <w:szCs w:val="28"/>
        </w:rPr>
        <w:t xml:space="preserve"> направленности дети до 8 лет по медицинским показаниям при наличии справки медицинского учреждения или группы компенсирующей направленности, с согласия родителей (законных представителей) ребенка и рекомендаций  </w:t>
      </w:r>
      <w:proofErr w:type="spellStart"/>
      <w:r w:rsidRPr="00883F3D">
        <w:rPr>
          <w:rFonts w:ascii="Times New Roman" w:hAnsi="Times New Roman" w:cs="Times New Roman"/>
          <w:sz w:val="28"/>
          <w:szCs w:val="28"/>
        </w:rPr>
        <w:t>психолого-медико-педагогической</w:t>
      </w:r>
      <w:proofErr w:type="spellEnd"/>
      <w:r w:rsidRPr="00883F3D">
        <w:rPr>
          <w:rFonts w:ascii="Times New Roman" w:hAnsi="Times New Roman" w:cs="Times New Roman"/>
          <w:sz w:val="28"/>
          <w:szCs w:val="28"/>
        </w:rPr>
        <w:t xml:space="preserve"> комиссии.</w:t>
      </w:r>
    </w:p>
    <w:p w:rsidR="00883F3D" w:rsidRPr="00883F3D" w:rsidRDefault="00883F3D" w:rsidP="00883F3D">
      <w:pPr>
        <w:pStyle w:val="a6"/>
        <w:suppressAutoHyphens/>
        <w:jc w:val="both"/>
        <w:rPr>
          <w:rFonts w:ascii="Times New Roman" w:eastAsia="MS Mincho" w:hAnsi="Times New Roman"/>
          <w:sz w:val="28"/>
          <w:szCs w:val="28"/>
        </w:rPr>
      </w:pPr>
      <w:r w:rsidRPr="00883F3D">
        <w:rPr>
          <w:rFonts w:ascii="Times New Roman" w:hAnsi="Times New Roman"/>
          <w:sz w:val="28"/>
          <w:szCs w:val="28"/>
        </w:rPr>
        <w:t xml:space="preserve">4.10. Прием детей в </w:t>
      </w:r>
      <w:proofErr w:type="spellStart"/>
      <w:r w:rsidRPr="00883F3D">
        <w:rPr>
          <w:rFonts w:ascii="Times New Roman" w:hAnsi="Times New Roman"/>
          <w:sz w:val="28"/>
          <w:szCs w:val="28"/>
        </w:rPr>
        <w:t>общеразвивающие</w:t>
      </w:r>
      <w:proofErr w:type="spellEnd"/>
      <w:r w:rsidRPr="00883F3D">
        <w:rPr>
          <w:rFonts w:ascii="Times New Roman" w:hAnsi="Times New Roman"/>
          <w:sz w:val="28"/>
          <w:szCs w:val="28"/>
        </w:rPr>
        <w:t xml:space="preserve"> группы Учреждения осуществляется заведующим </w:t>
      </w:r>
      <w:r w:rsidRPr="00883F3D">
        <w:rPr>
          <w:rFonts w:ascii="Times New Roman" w:eastAsia="MS Mincho" w:hAnsi="Times New Roman"/>
          <w:sz w:val="28"/>
          <w:szCs w:val="28"/>
        </w:rPr>
        <w:t>по письменному заявлению родителей (законных представителей), на основании:</w:t>
      </w:r>
    </w:p>
    <w:p w:rsidR="00883F3D" w:rsidRPr="00883F3D" w:rsidRDefault="00883F3D" w:rsidP="00883F3D">
      <w:pPr>
        <w:pStyle w:val="a4"/>
        <w:numPr>
          <w:ilvl w:val="0"/>
          <w:numId w:val="4"/>
        </w:numPr>
        <w:rPr>
          <w:sz w:val="28"/>
          <w:szCs w:val="28"/>
        </w:rPr>
      </w:pPr>
      <w:r w:rsidRPr="00883F3D">
        <w:rPr>
          <w:sz w:val="28"/>
          <w:szCs w:val="28"/>
        </w:rPr>
        <w:t xml:space="preserve">направления, выданного </w:t>
      </w:r>
      <w:r w:rsidRPr="00883F3D">
        <w:rPr>
          <w:sz w:val="28"/>
          <w:szCs w:val="28"/>
          <w:lang w:val="ru-RU"/>
        </w:rPr>
        <w:t>отделом</w:t>
      </w:r>
      <w:r w:rsidRPr="00883F3D">
        <w:rPr>
          <w:sz w:val="28"/>
          <w:szCs w:val="28"/>
        </w:rPr>
        <w:t xml:space="preserve"> образования Адм</w:t>
      </w:r>
      <w:r w:rsidRPr="00883F3D">
        <w:rPr>
          <w:sz w:val="28"/>
          <w:szCs w:val="28"/>
        </w:rPr>
        <w:t>и</w:t>
      </w:r>
      <w:r w:rsidRPr="00883F3D">
        <w:rPr>
          <w:sz w:val="28"/>
          <w:szCs w:val="28"/>
        </w:rPr>
        <w:t xml:space="preserve">нистрации </w:t>
      </w:r>
      <w:proofErr w:type="spellStart"/>
      <w:r w:rsidRPr="00883F3D">
        <w:rPr>
          <w:sz w:val="28"/>
          <w:szCs w:val="28"/>
          <w:lang w:val="ru-RU"/>
        </w:rPr>
        <w:t>Боковского</w:t>
      </w:r>
      <w:proofErr w:type="spellEnd"/>
      <w:r w:rsidRPr="00883F3D">
        <w:rPr>
          <w:sz w:val="28"/>
          <w:szCs w:val="28"/>
          <w:lang w:val="ru-RU"/>
        </w:rPr>
        <w:t xml:space="preserve"> района</w:t>
      </w:r>
      <w:r w:rsidRPr="00883F3D">
        <w:rPr>
          <w:sz w:val="28"/>
          <w:szCs w:val="28"/>
        </w:rPr>
        <w:t>;</w:t>
      </w:r>
    </w:p>
    <w:p w:rsidR="00883F3D" w:rsidRPr="00883F3D" w:rsidRDefault="00883F3D" w:rsidP="00883F3D">
      <w:pPr>
        <w:pStyle w:val="a4"/>
        <w:numPr>
          <w:ilvl w:val="0"/>
          <w:numId w:val="4"/>
        </w:numPr>
        <w:rPr>
          <w:sz w:val="28"/>
          <w:szCs w:val="28"/>
        </w:rPr>
      </w:pPr>
      <w:r w:rsidRPr="00883F3D">
        <w:rPr>
          <w:sz w:val="28"/>
          <w:szCs w:val="28"/>
        </w:rPr>
        <w:t xml:space="preserve">свидетельства о рождении ребенка; </w:t>
      </w:r>
    </w:p>
    <w:p w:rsidR="00883F3D" w:rsidRPr="00883F3D" w:rsidRDefault="00883F3D" w:rsidP="00883F3D">
      <w:pPr>
        <w:pStyle w:val="a4"/>
        <w:numPr>
          <w:ilvl w:val="0"/>
          <w:numId w:val="4"/>
        </w:numPr>
        <w:rPr>
          <w:sz w:val="28"/>
          <w:szCs w:val="28"/>
        </w:rPr>
      </w:pPr>
      <w:r w:rsidRPr="00883F3D">
        <w:rPr>
          <w:sz w:val="28"/>
          <w:szCs w:val="28"/>
        </w:rPr>
        <w:t>медици</w:t>
      </w:r>
      <w:r w:rsidRPr="00883F3D">
        <w:rPr>
          <w:sz w:val="28"/>
          <w:szCs w:val="28"/>
        </w:rPr>
        <w:t>н</w:t>
      </w:r>
      <w:r w:rsidRPr="00883F3D">
        <w:rPr>
          <w:sz w:val="28"/>
          <w:szCs w:val="28"/>
        </w:rPr>
        <w:t>ско</w:t>
      </w:r>
      <w:r w:rsidRPr="00883F3D">
        <w:rPr>
          <w:sz w:val="28"/>
          <w:szCs w:val="28"/>
          <w:lang w:val="ru-RU"/>
        </w:rPr>
        <w:t>го заключения</w:t>
      </w:r>
      <w:r w:rsidRPr="00883F3D">
        <w:rPr>
          <w:sz w:val="28"/>
          <w:szCs w:val="28"/>
        </w:rPr>
        <w:t>;</w:t>
      </w:r>
    </w:p>
    <w:p w:rsidR="00883F3D" w:rsidRPr="00883F3D" w:rsidRDefault="00883F3D" w:rsidP="00883F3D">
      <w:pPr>
        <w:pStyle w:val="a4"/>
        <w:numPr>
          <w:ilvl w:val="0"/>
          <w:numId w:val="4"/>
        </w:numPr>
        <w:rPr>
          <w:sz w:val="28"/>
          <w:szCs w:val="28"/>
        </w:rPr>
      </w:pPr>
      <w:r w:rsidRPr="00883F3D">
        <w:rPr>
          <w:sz w:val="28"/>
          <w:szCs w:val="28"/>
        </w:rPr>
        <w:t>документов, удостоверяющих личность одного из родителей (законных представителей).</w:t>
      </w:r>
    </w:p>
    <w:p w:rsidR="00883F3D" w:rsidRPr="00883F3D" w:rsidRDefault="00883F3D" w:rsidP="00883F3D">
      <w:pPr>
        <w:pStyle w:val="a4"/>
        <w:rPr>
          <w:sz w:val="28"/>
          <w:szCs w:val="28"/>
          <w:lang w:val="ru-RU"/>
        </w:rPr>
      </w:pPr>
      <w:r w:rsidRPr="00883F3D">
        <w:rPr>
          <w:sz w:val="28"/>
          <w:szCs w:val="28"/>
        </w:rPr>
        <w:t>4.</w:t>
      </w:r>
      <w:r w:rsidRPr="00883F3D">
        <w:rPr>
          <w:sz w:val="28"/>
          <w:szCs w:val="28"/>
          <w:lang w:val="ru-RU"/>
        </w:rPr>
        <w:t>11</w:t>
      </w:r>
      <w:r w:rsidRPr="00883F3D">
        <w:rPr>
          <w:sz w:val="28"/>
          <w:szCs w:val="28"/>
        </w:rPr>
        <w:t>. Прием в группы компенсирующей направленности</w:t>
      </w:r>
      <w:r w:rsidRPr="00883F3D">
        <w:rPr>
          <w:sz w:val="28"/>
          <w:szCs w:val="28"/>
          <w:lang w:val="ru-RU"/>
        </w:rPr>
        <w:t xml:space="preserve"> Учреждения</w:t>
      </w:r>
      <w:r w:rsidRPr="00883F3D">
        <w:rPr>
          <w:sz w:val="28"/>
          <w:szCs w:val="28"/>
        </w:rPr>
        <w:t xml:space="preserve"> </w:t>
      </w:r>
      <w:r w:rsidRPr="00883F3D">
        <w:rPr>
          <w:sz w:val="28"/>
          <w:szCs w:val="28"/>
          <w:lang w:val="ru-RU"/>
        </w:rPr>
        <w:t>осуществляется</w:t>
      </w:r>
      <w:r w:rsidRPr="00883F3D">
        <w:rPr>
          <w:sz w:val="28"/>
          <w:szCs w:val="28"/>
        </w:rPr>
        <w:t xml:space="preserve"> </w:t>
      </w:r>
      <w:r w:rsidRPr="00883F3D">
        <w:rPr>
          <w:rFonts w:eastAsia="MS Mincho"/>
          <w:sz w:val="28"/>
          <w:szCs w:val="28"/>
        </w:rPr>
        <w:t>по письменному заявлению родителей (законных представителей), на основании:</w:t>
      </w:r>
    </w:p>
    <w:p w:rsidR="00883F3D" w:rsidRPr="00883F3D" w:rsidRDefault="00883F3D" w:rsidP="00883F3D">
      <w:pPr>
        <w:pStyle w:val="a4"/>
        <w:numPr>
          <w:ilvl w:val="0"/>
          <w:numId w:val="5"/>
        </w:numPr>
        <w:rPr>
          <w:sz w:val="28"/>
          <w:szCs w:val="28"/>
        </w:rPr>
      </w:pPr>
      <w:r w:rsidRPr="00883F3D">
        <w:rPr>
          <w:sz w:val="28"/>
          <w:szCs w:val="28"/>
        </w:rPr>
        <w:t xml:space="preserve">направления, выданного </w:t>
      </w:r>
      <w:r w:rsidRPr="00883F3D">
        <w:rPr>
          <w:sz w:val="28"/>
          <w:szCs w:val="28"/>
          <w:lang w:val="ru-RU"/>
        </w:rPr>
        <w:t>отделом</w:t>
      </w:r>
      <w:r w:rsidRPr="00883F3D">
        <w:rPr>
          <w:sz w:val="28"/>
          <w:szCs w:val="28"/>
        </w:rPr>
        <w:t xml:space="preserve"> образования Адм</w:t>
      </w:r>
      <w:r w:rsidRPr="00883F3D">
        <w:rPr>
          <w:sz w:val="28"/>
          <w:szCs w:val="28"/>
        </w:rPr>
        <w:t>и</w:t>
      </w:r>
      <w:r w:rsidRPr="00883F3D">
        <w:rPr>
          <w:sz w:val="28"/>
          <w:szCs w:val="28"/>
        </w:rPr>
        <w:t xml:space="preserve">нистрации </w:t>
      </w:r>
      <w:proofErr w:type="spellStart"/>
      <w:r w:rsidRPr="00883F3D">
        <w:rPr>
          <w:sz w:val="28"/>
          <w:szCs w:val="28"/>
          <w:lang w:val="ru-RU"/>
        </w:rPr>
        <w:t>Боковского</w:t>
      </w:r>
      <w:proofErr w:type="spellEnd"/>
      <w:r w:rsidRPr="00883F3D">
        <w:rPr>
          <w:sz w:val="28"/>
          <w:szCs w:val="28"/>
          <w:lang w:val="ru-RU"/>
        </w:rPr>
        <w:t xml:space="preserve"> района</w:t>
      </w:r>
      <w:r w:rsidRPr="00883F3D">
        <w:rPr>
          <w:sz w:val="28"/>
          <w:szCs w:val="28"/>
        </w:rPr>
        <w:t>;</w:t>
      </w:r>
    </w:p>
    <w:p w:rsidR="00883F3D" w:rsidRPr="00883F3D" w:rsidRDefault="00883F3D" w:rsidP="00883F3D">
      <w:pPr>
        <w:pStyle w:val="a4"/>
        <w:numPr>
          <w:ilvl w:val="0"/>
          <w:numId w:val="5"/>
        </w:numPr>
        <w:rPr>
          <w:sz w:val="28"/>
          <w:szCs w:val="28"/>
        </w:rPr>
      </w:pPr>
      <w:r w:rsidRPr="00883F3D">
        <w:rPr>
          <w:sz w:val="28"/>
          <w:szCs w:val="28"/>
        </w:rPr>
        <w:t xml:space="preserve">заключения </w:t>
      </w:r>
      <w:proofErr w:type="spellStart"/>
      <w:r w:rsidRPr="00883F3D">
        <w:rPr>
          <w:sz w:val="28"/>
          <w:szCs w:val="28"/>
        </w:rPr>
        <w:t>психолого-медико-педагогической</w:t>
      </w:r>
      <w:proofErr w:type="spellEnd"/>
      <w:r w:rsidRPr="00883F3D">
        <w:rPr>
          <w:sz w:val="28"/>
          <w:szCs w:val="28"/>
        </w:rPr>
        <w:t xml:space="preserve"> комиссии;</w:t>
      </w:r>
    </w:p>
    <w:p w:rsidR="00883F3D" w:rsidRPr="00883F3D" w:rsidRDefault="00883F3D" w:rsidP="00883F3D">
      <w:pPr>
        <w:pStyle w:val="a4"/>
        <w:numPr>
          <w:ilvl w:val="0"/>
          <w:numId w:val="5"/>
        </w:numPr>
        <w:rPr>
          <w:color w:val="FF00FF"/>
          <w:sz w:val="28"/>
          <w:szCs w:val="28"/>
        </w:rPr>
      </w:pPr>
      <w:r w:rsidRPr="00883F3D">
        <w:rPr>
          <w:sz w:val="28"/>
          <w:szCs w:val="28"/>
        </w:rPr>
        <w:t>медици</w:t>
      </w:r>
      <w:r w:rsidRPr="00883F3D">
        <w:rPr>
          <w:sz w:val="28"/>
          <w:szCs w:val="28"/>
        </w:rPr>
        <w:t>н</w:t>
      </w:r>
      <w:r w:rsidRPr="00883F3D">
        <w:rPr>
          <w:sz w:val="28"/>
          <w:szCs w:val="28"/>
        </w:rPr>
        <w:t>ск</w:t>
      </w:r>
      <w:r w:rsidRPr="00883F3D">
        <w:rPr>
          <w:sz w:val="28"/>
          <w:szCs w:val="28"/>
          <w:lang w:val="ru-RU"/>
        </w:rPr>
        <w:t>ого заключения</w:t>
      </w:r>
      <w:r w:rsidRPr="00883F3D">
        <w:rPr>
          <w:sz w:val="28"/>
          <w:szCs w:val="28"/>
        </w:rPr>
        <w:t>;</w:t>
      </w:r>
    </w:p>
    <w:p w:rsidR="00883F3D" w:rsidRPr="00883F3D" w:rsidRDefault="00883F3D" w:rsidP="00883F3D">
      <w:pPr>
        <w:pStyle w:val="a4"/>
        <w:numPr>
          <w:ilvl w:val="0"/>
          <w:numId w:val="5"/>
        </w:numPr>
        <w:rPr>
          <w:sz w:val="28"/>
          <w:szCs w:val="28"/>
        </w:rPr>
      </w:pPr>
      <w:r w:rsidRPr="00883F3D">
        <w:rPr>
          <w:sz w:val="28"/>
          <w:szCs w:val="28"/>
        </w:rPr>
        <w:t xml:space="preserve">свидетельства о рождении ребенка; </w:t>
      </w:r>
    </w:p>
    <w:p w:rsidR="00883F3D" w:rsidRPr="00883F3D" w:rsidRDefault="00883F3D" w:rsidP="00883F3D">
      <w:pPr>
        <w:pStyle w:val="a4"/>
        <w:numPr>
          <w:ilvl w:val="0"/>
          <w:numId w:val="5"/>
        </w:numPr>
        <w:rPr>
          <w:sz w:val="28"/>
          <w:szCs w:val="28"/>
        </w:rPr>
      </w:pPr>
      <w:r w:rsidRPr="00883F3D">
        <w:rPr>
          <w:sz w:val="28"/>
          <w:szCs w:val="28"/>
        </w:rPr>
        <w:t>документов, удостоверяющих личность одного из родителей (законных представителей).</w:t>
      </w:r>
    </w:p>
    <w:p w:rsidR="00883F3D" w:rsidRPr="00883F3D" w:rsidRDefault="00883F3D" w:rsidP="00883F3D">
      <w:pPr>
        <w:widowControl w:val="0"/>
        <w:jc w:val="both"/>
        <w:rPr>
          <w:rFonts w:ascii="Times New Roman" w:hAnsi="Times New Roman" w:cs="Times New Roman"/>
          <w:sz w:val="28"/>
          <w:szCs w:val="28"/>
        </w:rPr>
      </w:pPr>
      <w:r w:rsidRPr="00883F3D">
        <w:rPr>
          <w:rFonts w:ascii="Times New Roman" w:hAnsi="Times New Roman" w:cs="Times New Roman"/>
          <w:sz w:val="28"/>
          <w:szCs w:val="28"/>
        </w:rPr>
        <w:t xml:space="preserve">4.12. </w:t>
      </w:r>
      <w:proofErr w:type="gramStart"/>
      <w:r w:rsidRPr="00883F3D">
        <w:rPr>
          <w:rFonts w:ascii="Times New Roman" w:hAnsi="Times New Roman" w:cs="Times New Roman"/>
          <w:sz w:val="28"/>
          <w:szCs w:val="28"/>
        </w:rPr>
        <w:t>При приеме ребенка в Учреждение в обязательном порядке заключается договор с родителями (зако</w:t>
      </w:r>
      <w:r w:rsidRPr="00883F3D">
        <w:rPr>
          <w:rFonts w:ascii="Times New Roman" w:hAnsi="Times New Roman" w:cs="Times New Roman"/>
          <w:sz w:val="28"/>
          <w:szCs w:val="28"/>
        </w:rPr>
        <w:t>н</w:t>
      </w:r>
      <w:r w:rsidRPr="00883F3D">
        <w:rPr>
          <w:rFonts w:ascii="Times New Roman" w:hAnsi="Times New Roman" w:cs="Times New Roman"/>
          <w:sz w:val="28"/>
          <w:szCs w:val="28"/>
        </w:rPr>
        <w:t>ными представителями) ребенка, включающий в себя:  права, обязанности и ответственность ст</w:t>
      </w:r>
      <w:r w:rsidRPr="00883F3D">
        <w:rPr>
          <w:rFonts w:ascii="Times New Roman" w:hAnsi="Times New Roman" w:cs="Times New Roman"/>
          <w:sz w:val="28"/>
          <w:szCs w:val="28"/>
        </w:rPr>
        <w:t>о</w:t>
      </w:r>
      <w:r w:rsidRPr="00883F3D">
        <w:rPr>
          <w:rFonts w:ascii="Times New Roman" w:hAnsi="Times New Roman" w:cs="Times New Roman"/>
          <w:sz w:val="28"/>
          <w:szCs w:val="28"/>
        </w:rPr>
        <w:t>рон, возникающие в процессе воспитания и развития, обучения, присмотра,  ухода и оздоровления детей, длительность пребывания ребенка в образовательном учреждении, сроки внесения взимаемой с родителей (зако</w:t>
      </w:r>
      <w:r w:rsidRPr="00883F3D">
        <w:rPr>
          <w:rFonts w:ascii="Times New Roman" w:hAnsi="Times New Roman" w:cs="Times New Roman"/>
          <w:sz w:val="28"/>
          <w:szCs w:val="28"/>
        </w:rPr>
        <w:t>н</w:t>
      </w:r>
      <w:r w:rsidRPr="00883F3D">
        <w:rPr>
          <w:rFonts w:ascii="Times New Roman" w:hAnsi="Times New Roman" w:cs="Times New Roman"/>
          <w:sz w:val="28"/>
          <w:szCs w:val="28"/>
        </w:rPr>
        <w:t>ных представителей) платы за присмотр и уход за детьми в Учреждении.</w:t>
      </w:r>
      <w:proofErr w:type="gramEnd"/>
      <w:r w:rsidRPr="00883F3D">
        <w:rPr>
          <w:rFonts w:ascii="Times New Roman" w:hAnsi="Times New Roman" w:cs="Times New Roman"/>
          <w:sz w:val="28"/>
          <w:szCs w:val="28"/>
        </w:rPr>
        <w:t xml:space="preserve"> Договор составляется в двух экземплярах, один из которых хранится в личном деле воспитанника, другой у родителей (законных предст</w:t>
      </w:r>
      <w:r w:rsidRPr="00883F3D">
        <w:rPr>
          <w:rFonts w:ascii="Times New Roman" w:hAnsi="Times New Roman" w:cs="Times New Roman"/>
          <w:sz w:val="28"/>
          <w:szCs w:val="28"/>
        </w:rPr>
        <w:t>а</w:t>
      </w:r>
      <w:r w:rsidRPr="00883F3D">
        <w:rPr>
          <w:rFonts w:ascii="Times New Roman" w:hAnsi="Times New Roman" w:cs="Times New Roman"/>
          <w:sz w:val="28"/>
          <w:szCs w:val="28"/>
        </w:rPr>
        <w:t xml:space="preserve">вителей).  </w:t>
      </w:r>
    </w:p>
    <w:p w:rsidR="00883F3D" w:rsidRPr="00883F3D" w:rsidRDefault="00883F3D" w:rsidP="00883F3D">
      <w:pPr>
        <w:widowControl w:val="0"/>
        <w:numPr>
          <w:ilvl w:val="1"/>
          <w:numId w:val="11"/>
        </w:numPr>
        <w:spacing w:after="0" w:line="240" w:lineRule="auto"/>
        <w:ind w:left="0" w:firstLine="0"/>
        <w:jc w:val="both"/>
        <w:rPr>
          <w:rFonts w:ascii="Times New Roman" w:hAnsi="Times New Roman" w:cs="Times New Roman"/>
          <w:sz w:val="28"/>
          <w:szCs w:val="28"/>
        </w:rPr>
      </w:pPr>
      <w:r w:rsidRPr="00883F3D">
        <w:rPr>
          <w:rFonts w:ascii="Times New Roman" w:hAnsi="Times New Roman" w:cs="Times New Roman"/>
          <w:sz w:val="28"/>
          <w:szCs w:val="28"/>
        </w:rPr>
        <w:t xml:space="preserve">При поступлении ребенка в Учреждение издается приказ о зачислении. </w:t>
      </w:r>
    </w:p>
    <w:p w:rsidR="00883F3D" w:rsidRPr="00883F3D" w:rsidRDefault="00883F3D" w:rsidP="00883F3D">
      <w:pPr>
        <w:pStyle w:val="a4"/>
        <w:rPr>
          <w:color w:val="FF0000"/>
          <w:sz w:val="28"/>
          <w:szCs w:val="28"/>
          <w:lang w:val="ru-RU"/>
        </w:rPr>
      </w:pPr>
      <w:r w:rsidRPr="00883F3D">
        <w:rPr>
          <w:sz w:val="28"/>
          <w:szCs w:val="28"/>
        </w:rPr>
        <w:lastRenderedPageBreak/>
        <w:t>4.1</w:t>
      </w:r>
      <w:r w:rsidRPr="00883F3D">
        <w:rPr>
          <w:sz w:val="28"/>
          <w:szCs w:val="28"/>
          <w:lang w:val="ru-RU"/>
        </w:rPr>
        <w:t>4</w:t>
      </w:r>
      <w:r w:rsidRPr="00883F3D">
        <w:rPr>
          <w:sz w:val="28"/>
          <w:szCs w:val="28"/>
        </w:rPr>
        <w:t>.</w:t>
      </w:r>
      <w:r w:rsidRPr="00883F3D">
        <w:rPr>
          <w:color w:val="FF0000"/>
          <w:sz w:val="28"/>
          <w:szCs w:val="28"/>
        </w:rPr>
        <w:t xml:space="preserve"> </w:t>
      </w:r>
      <w:r w:rsidRPr="00883F3D">
        <w:rPr>
          <w:sz w:val="28"/>
          <w:szCs w:val="28"/>
        </w:rPr>
        <w:t xml:space="preserve">При приеме ребенка в </w:t>
      </w:r>
      <w:r w:rsidRPr="00883F3D">
        <w:rPr>
          <w:sz w:val="28"/>
          <w:szCs w:val="28"/>
          <w:lang w:val="ru-RU"/>
        </w:rPr>
        <w:t>Учреждение</w:t>
      </w:r>
      <w:r w:rsidRPr="00883F3D">
        <w:rPr>
          <w:sz w:val="28"/>
          <w:szCs w:val="28"/>
        </w:rPr>
        <w:t xml:space="preserve"> заведующий обязан ознакомить родителей (законных представителей) с Уставом </w:t>
      </w:r>
      <w:r w:rsidRPr="00883F3D">
        <w:rPr>
          <w:sz w:val="28"/>
          <w:szCs w:val="28"/>
          <w:lang w:val="ru-RU"/>
        </w:rPr>
        <w:t>Учреждения</w:t>
      </w:r>
      <w:r w:rsidRPr="00883F3D">
        <w:rPr>
          <w:sz w:val="28"/>
          <w:szCs w:val="28"/>
        </w:rPr>
        <w:t>, лицензией на право ведения образовательной деятельности, основной общеобразовательной программ</w:t>
      </w:r>
      <w:r w:rsidRPr="00883F3D">
        <w:rPr>
          <w:sz w:val="28"/>
          <w:szCs w:val="28"/>
          <w:lang w:val="ru-RU"/>
        </w:rPr>
        <w:t>ой</w:t>
      </w:r>
      <w:r w:rsidRPr="00883F3D">
        <w:rPr>
          <w:sz w:val="28"/>
          <w:szCs w:val="28"/>
        </w:rPr>
        <w:t xml:space="preserve"> </w:t>
      </w:r>
      <w:r w:rsidRPr="00883F3D">
        <w:rPr>
          <w:sz w:val="28"/>
          <w:szCs w:val="28"/>
          <w:lang w:val="ru-RU"/>
        </w:rPr>
        <w:t>дошкольного образования</w:t>
      </w:r>
      <w:r w:rsidRPr="00883F3D">
        <w:rPr>
          <w:sz w:val="28"/>
          <w:szCs w:val="28"/>
        </w:rPr>
        <w:t>, и другими документами, регламентирующими организацию образовательн</w:t>
      </w:r>
      <w:r w:rsidRPr="00883F3D">
        <w:rPr>
          <w:sz w:val="28"/>
          <w:szCs w:val="28"/>
          <w:lang w:val="ru-RU"/>
        </w:rPr>
        <w:t>ых отношений Учреждения</w:t>
      </w:r>
      <w:r w:rsidRPr="00883F3D">
        <w:rPr>
          <w:sz w:val="28"/>
          <w:szCs w:val="28"/>
        </w:rPr>
        <w:t xml:space="preserve">. Факт ознакомления с документами фиксируется в </w:t>
      </w:r>
      <w:r w:rsidRPr="00883F3D">
        <w:rPr>
          <w:sz w:val="28"/>
          <w:szCs w:val="28"/>
          <w:lang w:val="ru-RU"/>
        </w:rPr>
        <w:t>договоре</w:t>
      </w:r>
      <w:r w:rsidRPr="00883F3D">
        <w:rPr>
          <w:sz w:val="28"/>
          <w:szCs w:val="28"/>
        </w:rPr>
        <w:t xml:space="preserve"> и заверяется личной подписью родителей (законных представителей</w:t>
      </w:r>
      <w:r w:rsidRPr="00883F3D">
        <w:rPr>
          <w:sz w:val="28"/>
          <w:szCs w:val="28"/>
          <w:lang w:val="ru-RU"/>
        </w:rPr>
        <w:t>)</w:t>
      </w:r>
      <w:r w:rsidRPr="00883F3D">
        <w:rPr>
          <w:sz w:val="28"/>
          <w:szCs w:val="28"/>
        </w:rPr>
        <w:t xml:space="preserve"> </w:t>
      </w:r>
      <w:r w:rsidRPr="00883F3D">
        <w:rPr>
          <w:sz w:val="28"/>
          <w:szCs w:val="28"/>
          <w:lang w:val="ru-RU"/>
        </w:rPr>
        <w:t>воспитанника</w:t>
      </w:r>
      <w:r w:rsidRPr="00883F3D">
        <w:rPr>
          <w:sz w:val="28"/>
          <w:szCs w:val="28"/>
        </w:rPr>
        <w:t>.</w:t>
      </w:r>
      <w:r w:rsidRPr="00883F3D">
        <w:rPr>
          <w:sz w:val="28"/>
          <w:szCs w:val="28"/>
          <w:lang w:val="ru-RU"/>
        </w:rPr>
        <w:t xml:space="preserve"> </w:t>
      </w:r>
    </w:p>
    <w:p w:rsidR="00883F3D" w:rsidRPr="00883F3D" w:rsidRDefault="00883F3D" w:rsidP="00883F3D">
      <w:pPr>
        <w:pStyle w:val="a4"/>
        <w:rPr>
          <w:sz w:val="28"/>
          <w:szCs w:val="28"/>
        </w:rPr>
      </w:pPr>
      <w:r w:rsidRPr="00883F3D">
        <w:rPr>
          <w:sz w:val="28"/>
          <w:szCs w:val="28"/>
        </w:rPr>
        <w:t>4.1</w:t>
      </w:r>
      <w:r w:rsidRPr="00883F3D">
        <w:rPr>
          <w:sz w:val="28"/>
          <w:szCs w:val="28"/>
          <w:lang w:val="ru-RU"/>
        </w:rPr>
        <w:t>5</w:t>
      </w:r>
      <w:r w:rsidRPr="00883F3D">
        <w:rPr>
          <w:sz w:val="28"/>
          <w:szCs w:val="28"/>
        </w:rPr>
        <w:t xml:space="preserve">. При приеме </w:t>
      </w:r>
      <w:r w:rsidRPr="00883F3D">
        <w:rPr>
          <w:sz w:val="28"/>
          <w:szCs w:val="28"/>
          <w:lang w:val="ru-RU"/>
        </w:rPr>
        <w:t>ребенка</w:t>
      </w:r>
      <w:r w:rsidRPr="00883F3D">
        <w:rPr>
          <w:sz w:val="28"/>
          <w:szCs w:val="28"/>
        </w:rPr>
        <w:t xml:space="preserve"> в </w:t>
      </w:r>
      <w:r w:rsidRPr="00883F3D">
        <w:rPr>
          <w:sz w:val="28"/>
          <w:szCs w:val="28"/>
          <w:lang w:val="ru-RU"/>
        </w:rPr>
        <w:t>Учреждение</w:t>
      </w:r>
      <w:r w:rsidRPr="00883F3D">
        <w:rPr>
          <w:sz w:val="28"/>
          <w:szCs w:val="28"/>
        </w:rPr>
        <w:t>, родители (законные представители), подтверждают согласие на обработку своих персональных данных и персональных данных ребенка в порядке, установленном ФЗ РФ от 27.07.2006 № 152 «О персональных данных»</w:t>
      </w:r>
      <w:r w:rsidRPr="00883F3D">
        <w:rPr>
          <w:sz w:val="28"/>
          <w:szCs w:val="28"/>
          <w:lang w:val="ru-RU"/>
        </w:rPr>
        <w:t>,</w:t>
      </w:r>
      <w:r w:rsidRPr="00883F3D">
        <w:rPr>
          <w:sz w:val="28"/>
          <w:szCs w:val="28"/>
        </w:rPr>
        <w:t xml:space="preserve"> письменным </w:t>
      </w:r>
      <w:r w:rsidRPr="00883F3D">
        <w:rPr>
          <w:sz w:val="28"/>
          <w:szCs w:val="28"/>
          <w:lang w:val="ru-RU"/>
        </w:rPr>
        <w:t>согласием</w:t>
      </w:r>
      <w:r w:rsidRPr="00883F3D">
        <w:rPr>
          <w:sz w:val="28"/>
          <w:szCs w:val="28"/>
        </w:rPr>
        <w:t>.</w:t>
      </w:r>
      <w:r w:rsidRPr="00883F3D">
        <w:rPr>
          <w:sz w:val="28"/>
          <w:szCs w:val="28"/>
          <w:lang w:val="ru-RU"/>
        </w:rPr>
        <w:t xml:space="preserve">  </w:t>
      </w:r>
    </w:p>
    <w:p w:rsidR="00883F3D" w:rsidRPr="00883F3D" w:rsidRDefault="00883F3D" w:rsidP="00883F3D">
      <w:pPr>
        <w:pStyle w:val="a4"/>
        <w:rPr>
          <w:sz w:val="28"/>
          <w:szCs w:val="28"/>
        </w:rPr>
      </w:pPr>
      <w:r w:rsidRPr="00883F3D">
        <w:rPr>
          <w:sz w:val="28"/>
          <w:szCs w:val="28"/>
        </w:rPr>
        <w:t>4.1</w:t>
      </w:r>
      <w:r w:rsidRPr="00883F3D">
        <w:rPr>
          <w:sz w:val="28"/>
          <w:szCs w:val="28"/>
          <w:lang w:val="ru-RU"/>
        </w:rPr>
        <w:t>6</w:t>
      </w:r>
      <w:r w:rsidRPr="00883F3D">
        <w:rPr>
          <w:sz w:val="28"/>
          <w:szCs w:val="28"/>
        </w:rPr>
        <w:t xml:space="preserve">. Тестирование </w:t>
      </w:r>
      <w:r w:rsidRPr="00883F3D">
        <w:rPr>
          <w:sz w:val="28"/>
          <w:szCs w:val="28"/>
          <w:lang w:val="ru-RU"/>
        </w:rPr>
        <w:t>воспитанников</w:t>
      </w:r>
      <w:r w:rsidRPr="00883F3D">
        <w:rPr>
          <w:sz w:val="28"/>
          <w:szCs w:val="28"/>
        </w:rPr>
        <w:t xml:space="preserve"> при приеме в </w:t>
      </w:r>
      <w:r w:rsidRPr="00883F3D">
        <w:rPr>
          <w:sz w:val="28"/>
          <w:szCs w:val="28"/>
          <w:lang w:val="ru-RU"/>
        </w:rPr>
        <w:t>Учреждение</w:t>
      </w:r>
      <w:r w:rsidRPr="00883F3D">
        <w:rPr>
          <w:sz w:val="28"/>
          <w:szCs w:val="28"/>
        </w:rPr>
        <w:t>, переводе в следующую возрастную группу не пров</w:t>
      </w:r>
      <w:r w:rsidRPr="00883F3D">
        <w:rPr>
          <w:sz w:val="28"/>
          <w:szCs w:val="28"/>
        </w:rPr>
        <w:t>о</w:t>
      </w:r>
      <w:r w:rsidRPr="00883F3D">
        <w:rPr>
          <w:sz w:val="28"/>
          <w:szCs w:val="28"/>
        </w:rPr>
        <w:t>дится.</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4.17.  Учредитель Учреждения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883F3D" w:rsidRPr="00883F3D" w:rsidRDefault="00883F3D" w:rsidP="00883F3D">
      <w:pPr>
        <w:pStyle w:val="a4"/>
        <w:rPr>
          <w:sz w:val="28"/>
          <w:szCs w:val="28"/>
          <w:lang w:val="ru-RU"/>
        </w:rPr>
      </w:pPr>
      <w:r w:rsidRPr="00883F3D">
        <w:rPr>
          <w:sz w:val="28"/>
          <w:szCs w:val="28"/>
        </w:rPr>
        <w:t>4.1</w:t>
      </w:r>
      <w:r w:rsidRPr="00883F3D">
        <w:rPr>
          <w:sz w:val="28"/>
          <w:szCs w:val="28"/>
          <w:lang w:val="ru-RU"/>
        </w:rPr>
        <w:t>8</w:t>
      </w:r>
      <w:r w:rsidRPr="00883F3D">
        <w:rPr>
          <w:sz w:val="28"/>
          <w:szCs w:val="28"/>
        </w:rPr>
        <w:t xml:space="preserve">. За </w:t>
      </w:r>
      <w:r w:rsidRPr="00883F3D">
        <w:rPr>
          <w:sz w:val="28"/>
          <w:szCs w:val="28"/>
          <w:lang w:val="ru-RU"/>
        </w:rPr>
        <w:t>воспитанником</w:t>
      </w:r>
      <w:r w:rsidRPr="00883F3D">
        <w:rPr>
          <w:sz w:val="28"/>
          <w:szCs w:val="28"/>
        </w:rPr>
        <w:t xml:space="preserve"> сохраняется место в  </w:t>
      </w:r>
      <w:r w:rsidRPr="00883F3D">
        <w:rPr>
          <w:sz w:val="28"/>
          <w:szCs w:val="28"/>
          <w:lang w:val="ru-RU"/>
        </w:rPr>
        <w:t>Учреждении</w:t>
      </w:r>
      <w:r w:rsidRPr="00883F3D">
        <w:rPr>
          <w:sz w:val="28"/>
          <w:szCs w:val="28"/>
        </w:rPr>
        <w:t xml:space="preserve"> в случае болезни, прохо</w:t>
      </w:r>
      <w:r w:rsidRPr="00883F3D">
        <w:rPr>
          <w:sz w:val="28"/>
          <w:szCs w:val="28"/>
        </w:rPr>
        <w:t>ж</w:t>
      </w:r>
      <w:r w:rsidRPr="00883F3D">
        <w:rPr>
          <w:sz w:val="28"/>
          <w:szCs w:val="28"/>
        </w:rPr>
        <w:t>дения санаторно-курортного лечения, карантина, болезни или отпуска родителей (законных представителей), и в иных случаях  по заявлению родителей (законных представит</w:t>
      </w:r>
      <w:r w:rsidRPr="00883F3D">
        <w:rPr>
          <w:sz w:val="28"/>
          <w:szCs w:val="28"/>
        </w:rPr>
        <w:t>е</w:t>
      </w:r>
      <w:r w:rsidRPr="00883F3D">
        <w:rPr>
          <w:sz w:val="28"/>
          <w:szCs w:val="28"/>
        </w:rPr>
        <w:t>лей).</w:t>
      </w:r>
    </w:p>
    <w:p w:rsidR="00883F3D" w:rsidRPr="00883F3D" w:rsidRDefault="00883F3D" w:rsidP="00883F3D">
      <w:pPr>
        <w:pStyle w:val="a4"/>
        <w:rPr>
          <w:sz w:val="28"/>
          <w:szCs w:val="28"/>
        </w:rPr>
      </w:pPr>
      <w:r w:rsidRPr="00883F3D">
        <w:rPr>
          <w:sz w:val="28"/>
          <w:szCs w:val="28"/>
        </w:rPr>
        <w:t>4.</w:t>
      </w:r>
      <w:r w:rsidRPr="00883F3D">
        <w:rPr>
          <w:sz w:val="28"/>
          <w:szCs w:val="28"/>
          <w:lang w:val="ru-RU"/>
        </w:rPr>
        <w:t>19</w:t>
      </w:r>
      <w:r w:rsidRPr="00883F3D">
        <w:rPr>
          <w:sz w:val="28"/>
          <w:szCs w:val="28"/>
        </w:rPr>
        <w:t xml:space="preserve">. </w:t>
      </w:r>
      <w:r w:rsidRPr="00883F3D">
        <w:rPr>
          <w:sz w:val="28"/>
          <w:szCs w:val="28"/>
          <w:lang w:val="ru-RU"/>
        </w:rPr>
        <w:t>Учреждение</w:t>
      </w:r>
      <w:r w:rsidRPr="00883F3D">
        <w:rPr>
          <w:sz w:val="28"/>
          <w:szCs w:val="28"/>
        </w:rPr>
        <w:t xml:space="preserve"> работает по пятидневной рабочей неделе</w:t>
      </w:r>
      <w:r w:rsidRPr="00883F3D">
        <w:rPr>
          <w:sz w:val="28"/>
          <w:szCs w:val="28"/>
          <w:lang w:val="ru-RU"/>
        </w:rPr>
        <w:t xml:space="preserve"> в </w:t>
      </w:r>
      <w:proofErr w:type="gramStart"/>
      <w:r w:rsidRPr="00883F3D">
        <w:rPr>
          <w:sz w:val="28"/>
          <w:szCs w:val="28"/>
          <w:lang w:val="ru-RU"/>
        </w:rPr>
        <w:t>режиме полного дня</w:t>
      </w:r>
      <w:proofErr w:type="gramEnd"/>
      <w:r w:rsidRPr="00883F3D">
        <w:rPr>
          <w:sz w:val="28"/>
          <w:szCs w:val="28"/>
          <w:lang w:val="ru-RU"/>
        </w:rPr>
        <w:t xml:space="preserve"> </w:t>
      </w:r>
      <w:r w:rsidRPr="00883F3D">
        <w:rPr>
          <w:sz w:val="28"/>
          <w:szCs w:val="28"/>
        </w:rPr>
        <w:t xml:space="preserve"> с 07.</w:t>
      </w:r>
      <w:r w:rsidRPr="00883F3D">
        <w:rPr>
          <w:sz w:val="28"/>
          <w:szCs w:val="28"/>
          <w:lang w:val="ru-RU"/>
        </w:rPr>
        <w:t>3</w:t>
      </w:r>
      <w:r w:rsidRPr="00883F3D">
        <w:rPr>
          <w:sz w:val="28"/>
          <w:szCs w:val="28"/>
        </w:rPr>
        <w:t>0 до 1</w:t>
      </w:r>
      <w:r w:rsidRPr="00883F3D">
        <w:rPr>
          <w:sz w:val="28"/>
          <w:szCs w:val="28"/>
          <w:lang w:val="ru-RU"/>
        </w:rPr>
        <w:t>8</w:t>
      </w:r>
      <w:r w:rsidRPr="00883F3D">
        <w:rPr>
          <w:sz w:val="28"/>
          <w:szCs w:val="28"/>
        </w:rPr>
        <w:t>.00 час. Выходные дни:  субб</w:t>
      </w:r>
      <w:r w:rsidRPr="00883F3D">
        <w:rPr>
          <w:sz w:val="28"/>
          <w:szCs w:val="28"/>
        </w:rPr>
        <w:t>о</w:t>
      </w:r>
      <w:r w:rsidRPr="00883F3D">
        <w:rPr>
          <w:sz w:val="28"/>
          <w:szCs w:val="28"/>
        </w:rPr>
        <w:t xml:space="preserve">та, воскресенье, праздничные дни. </w:t>
      </w:r>
    </w:p>
    <w:p w:rsidR="00883F3D" w:rsidRPr="00883F3D" w:rsidRDefault="00883F3D" w:rsidP="00883F3D">
      <w:pPr>
        <w:pStyle w:val="a4"/>
        <w:rPr>
          <w:color w:val="FF0000"/>
          <w:sz w:val="28"/>
          <w:szCs w:val="28"/>
        </w:rPr>
      </w:pPr>
      <w:r w:rsidRPr="00883F3D">
        <w:rPr>
          <w:sz w:val="28"/>
          <w:szCs w:val="28"/>
        </w:rPr>
        <w:t>4.</w:t>
      </w:r>
      <w:r w:rsidRPr="00883F3D">
        <w:rPr>
          <w:sz w:val="28"/>
          <w:szCs w:val="28"/>
          <w:lang w:val="ru-RU"/>
        </w:rPr>
        <w:t>20</w:t>
      </w:r>
      <w:r w:rsidRPr="00883F3D">
        <w:rPr>
          <w:sz w:val="28"/>
          <w:szCs w:val="28"/>
        </w:rPr>
        <w:t xml:space="preserve">. Группы </w:t>
      </w:r>
      <w:r w:rsidRPr="00883F3D">
        <w:rPr>
          <w:sz w:val="28"/>
          <w:szCs w:val="28"/>
          <w:lang w:val="ru-RU"/>
        </w:rPr>
        <w:t>Учреждения</w:t>
      </w:r>
      <w:r w:rsidRPr="00883F3D">
        <w:rPr>
          <w:sz w:val="28"/>
          <w:szCs w:val="28"/>
        </w:rPr>
        <w:t xml:space="preserve"> комплектуются по одновозрастному</w:t>
      </w:r>
      <w:r w:rsidRPr="00883F3D">
        <w:rPr>
          <w:sz w:val="28"/>
          <w:szCs w:val="28"/>
          <w:lang w:val="ru-RU"/>
        </w:rPr>
        <w:t xml:space="preserve"> и разновозрастному</w:t>
      </w:r>
      <w:r w:rsidRPr="00883F3D">
        <w:rPr>
          <w:sz w:val="28"/>
          <w:szCs w:val="28"/>
        </w:rPr>
        <w:t xml:space="preserve"> принципу. </w:t>
      </w:r>
    </w:p>
    <w:p w:rsidR="00883F3D" w:rsidRPr="00883F3D" w:rsidRDefault="00883F3D" w:rsidP="00883F3D">
      <w:pPr>
        <w:pStyle w:val="a4"/>
        <w:rPr>
          <w:sz w:val="28"/>
          <w:szCs w:val="28"/>
          <w:lang w:val="ru-RU"/>
        </w:rPr>
      </w:pPr>
      <w:r w:rsidRPr="00883F3D">
        <w:rPr>
          <w:sz w:val="28"/>
          <w:szCs w:val="28"/>
        </w:rPr>
        <w:t>4.</w:t>
      </w:r>
      <w:r w:rsidRPr="00883F3D">
        <w:rPr>
          <w:sz w:val="28"/>
          <w:szCs w:val="28"/>
          <w:lang w:val="ru-RU"/>
        </w:rPr>
        <w:t>21</w:t>
      </w:r>
      <w:r w:rsidRPr="00883F3D">
        <w:rPr>
          <w:sz w:val="28"/>
          <w:szCs w:val="28"/>
        </w:rPr>
        <w:t xml:space="preserve">. Отчисление </w:t>
      </w:r>
      <w:r w:rsidRPr="00883F3D">
        <w:rPr>
          <w:sz w:val="28"/>
          <w:szCs w:val="28"/>
          <w:lang w:val="ru-RU"/>
        </w:rPr>
        <w:t>воспитанника</w:t>
      </w:r>
      <w:r w:rsidRPr="00883F3D">
        <w:rPr>
          <w:sz w:val="28"/>
          <w:szCs w:val="28"/>
        </w:rPr>
        <w:t xml:space="preserve">  производится заведующим </w:t>
      </w:r>
      <w:r w:rsidRPr="00883F3D">
        <w:rPr>
          <w:sz w:val="28"/>
          <w:szCs w:val="28"/>
          <w:lang w:val="ru-RU"/>
        </w:rPr>
        <w:t>Учреждения</w:t>
      </w:r>
      <w:r w:rsidRPr="00883F3D">
        <w:rPr>
          <w:sz w:val="28"/>
          <w:szCs w:val="28"/>
        </w:rPr>
        <w:t xml:space="preserve"> в следующих случаях:</w:t>
      </w:r>
    </w:p>
    <w:p w:rsidR="00883F3D" w:rsidRPr="00883F3D" w:rsidRDefault="00883F3D" w:rsidP="00883F3D">
      <w:pPr>
        <w:pStyle w:val="a4"/>
        <w:numPr>
          <w:ilvl w:val="1"/>
          <w:numId w:val="6"/>
        </w:numPr>
        <w:tabs>
          <w:tab w:val="clear" w:pos="1440"/>
          <w:tab w:val="num" w:pos="720"/>
        </w:tabs>
        <w:ind w:hanging="1080"/>
        <w:rPr>
          <w:sz w:val="28"/>
          <w:szCs w:val="28"/>
        </w:rPr>
      </w:pPr>
      <w:r w:rsidRPr="00883F3D">
        <w:rPr>
          <w:sz w:val="28"/>
          <w:szCs w:val="28"/>
        </w:rPr>
        <w:t xml:space="preserve">в связи с </w:t>
      </w:r>
      <w:r w:rsidRPr="00883F3D">
        <w:rPr>
          <w:sz w:val="28"/>
          <w:szCs w:val="28"/>
          <w:lang w:val="ru-RU"/>
        </w:rPr>
        <w:t>завершением дошкольного</w:t>
      </w:r>
      <w:r w:rsidRPr="00883F3D">
        <w:rPr>
          <w:sz w:val="28"/>
          <w:szCs w:val="28"/>
        </w:rPr>
        <w:t xml:space="preserve"> образования;</w:t>
      </w:r>
    </w:p>
    <w:p w:rsidR="00883F3D" w:rsidRPr="00883F3D" w:rsidRDefault="00883F3D" w:rsidP="00883F3D">
      <w:pPr>
        <w:pStyle w:val="a4"/>
        <w:numPr>
          <w:ilvl w:val="1"/>
          <w:numId w:val="6"/>
        </w:numPr>
        <w:tabs>
          <w:tab w:val="clear" w:pos="1440"/>
          <w:tab w:val="num" w:pos="720"/>
        </w:tabs>
        <w:ind w:hanging="1080"/>
        <w:rPr>
          <w:sz w:val="28"/>
          <w:szCs w:val="28"/>
        </w:rPr>
      </w:pPr>
      <w:r w:rsidRPr="00883F3D">
        <w:rPr>
          <w:sz w:val="28"/>
          <w:szCs w:val="28"/>
        </w:rPr>
        <w:t>досрочно по заявлению родителей (законных представителей)</w:t>
      </w:r>
      <w:r w:rsidRPr="00883F3D">
        <w:rPr>
          <w:sz w:val="28"/>
          <w:szCs w:val="28"/>
          <w:lang w:val="ru-RU"/>
        </w:rPr>
        <w:t>.</w:t>
      </w:r>
    </w:p>
    <w:p w:rsidR="00883F3D" w:rsidRPr="00883F3D" w:rsidRDefault="00883F3D" w:rsidP="00883F3D">
      <w:pPr>
        <w:pStyle w:val="a4"/>
        <w:rPr>
          <w:sz w:val="28"/>
          <w:szCs w:val="28"/>
        </w:rPr>
      </w:pPr>
      <w:r w:rsidRPr="00883F3D">
        <w:rPr>
          <w:sz w:val="28"/>
          <w:szCs w:val="28"/>
        </w:rPr>
        <w:t>4.2</w:t>
      </w:r>
      <w:r w:rsidRPr="00883F3D">
        <w:rPr>
          <w:sz w:val="28"/>
          <w:szCs w:val="28"/>
          <w:lang w:val="ru-RU"/>
        </w:rPr>
        <w:t>2</w:t>
      </w:r>
      <w:r w:rsidRPr="00883F3D">
        <w:rPr>
          <w:sz w:val="28"/>
          <w:szCs w:val="28"/>
        </w:rPr>
        <w:t xml:space="preserve">. Режим дня соответствует возрастным особенностям </w:t>
      </w:r>
      <w:r w:rsidRPr="00883F3D">
        <w:rPr>
          <w:sz w:val="28"/>
          <w:szCs w:val="28"/>
          <w:lang w:val="ru-RU"/>
        </w:rPr>
        <w:t>воспитанников</w:t>
      </w:r>
      <w:r w:rsidRPr="00883F3D">
        <w:rPr>
          <w:sz w:val="28"/>
          <w:szCs w:val="28"/>
        </w:rPr>
        <w:t>, составляется в соответствии с треб</w:t>
      </w:r>
      <w:r w:rsidRPr="00883F3D">
        <w:rPr>
          <w:sz w:val="28"/>
          <w:szCs w:val="28"/>
        </w:rPr>
        <w:t>о</w:t>
      </w:r>
      <w:r w:rsidRPr="00883F3D">
        <w:rPr>
          <w:sz w:val="28"/>
          <w:szCs w:val="28"/>
        </w:rPr>
        <w:t>ваниями санитарно-эпидемиологических правил и нормативов,  реализуемой</w:t>
      </w:r>
      <w:r w:rsidRPr="00883F3D">
        <w:rPr>
          <w:sz w:val="28"/>
          <w:szCs w:val="28"/>
          <w:lang w:val="ru-RU"/>
        </w:rPr>
        <w:t xml:space="preserve"> </w:t>
      </w:r>
      <w:r w:rsidRPr="00883F3D">
        <w:rPr>
          <w:sz w:val="28"/>
          <w:szCs w:val="28"/>
        </w:rPr>
        <w:t>основной общеобразовательной программ</w:t>
      </w:r>
      <w:r w:rsidRPr="00883F3D">
        <w:rPr>
          <w:sz w:val="28"/>
          <w:szCs w:val="28"/>
          <w:lang w:val="ru-RU"/>
        </w:rPr>
        <w:t>ой</w:t>
      </w:r>
      <w:r w:rsidRPr="00883F3D">
        <w:rPr>
          <w:sz w:val="28"/>
          <w:szCs w:val="28"/>
        </w:rPr>
        <w:t xml:space="preserve"> </w:t>
      </w:r>
      <w:r w:rsidRPr="00883F3D">
        <w:rPr>
          <w:sz w:val="28"/>
          <w:szCs w:val="28"/>
          <w:lang w:val="ru-RU"/>
        </w:rPr>
        <w:t>дошкольного образования</w:t>
      </w:r>
      <w:r w:rsidRPr="00883F3D">
        <w:rPr>
          <w:sz w:val="28"/>
          <w:szCs w:val="28"/>
        </w:rPr>
        <w:t>.</w:t>
      </w:r>
    </w:p>
    <w:p w:rsidR="00883F3D" w:rsidRPr="00883F3D" w:rsidRDefault="00883F3D" w:rsidP="00883F3D">
      <w:pPr>
        <w:pStyle w:val="a4"/>
        <w:tabs>
          <w:tab w:val="decimal" w:pos="567"/>
        </w:tabs>
        <w:rPr>
          <w:sz w:val="28"/>
          <w:szCs w:val="28"/>
        </w:rPr>
      </w:pPr>
      <w:r w:rsidRPr="00883F3D">
        <w:rPr>
          <w:sz w:val="28"/>
          <w:szCs w:val="28"/>
        </w:rPr>
        <w:t>4.2</w:t>
      </w:r>
      <w:r w:rsidRPr="00883F3D">
        <w:rPr>
          <w:sz w:val="28"/>
          <w:szCs w:val="28"/>
          <w:lang w:val="ru-RU"/>
        </w:rPr>
        <w:t>3</w:t>
      </w:r>
      <w:r w:rsidRPr="00883F3D">
        <w:rPr>
          <w:sz w:val="28"/>
          <w:szCs w:val="28"/>
        </w:rPr>
        <w:t xml:space="preserve">. </w:t>
      </w:r>
      <w:r w:rsidRPr="00883F3D">
        <w:rPr>
          <w:sz w:val="28"/>
          <w:szCs w:val="28"/>
          <w:lang w:val="ru-RU"/>
        </w:rPr>
        <w:t>Учреждение</w:t>
      </w:r>
      <w:r w:rsidRPr="00883F3D">
        <w:rPr>
          <w:sz w:val="28"/>
          <w:szCs w:val="28"/>
        </w:rPr>
        <w:t xml:space="preserve"> устанавливает максимальный объем нагрузки </w:t>
      </w:r>
      <w:r w:rsidRPr="00883F3D">
        <w:rPr>
          <w:sz w:val="28"/>
          <w:szCs w:val="28"/>
          <w:lang w:val="ru-RU"/>
        </w:rPr>
        <w:t>воспитанников</w:t>
      </w:r>
      <w:r w:rsidRPr="00883F3D">
        <w:rPr>
          <w:sz w:val="28"/>
          <w:szCs w:val="28"/>
        </w:rPr>
        <w:t xml:space="preserve"> во время непосредственно образовательной деятельности, соответству</w:t>
      </w:r>
      <w:r w:rsidRPr="00883F3D">
        <w:rPr>
          <w:sz w:val="28"/>
          <w:szCs w:val="28"/>
        </w:rPr>
        <w:t>ю</w:t>
      </w:r>
      <w:r w:rsidRPr="00883F3D">
        <w:rPr>
          <w:sz w:val="28"/>
          <w:szCs w:val="28"/>
        </w:rPr>
        <w:t xml:space="preserve">щий требованиям санитарно-эпидемиологических правил и нормативов:  </w:t>
      </w:r>
    </w:p>
    <w:p w:rsidR="00883F3D" w:rsidRPr="00883F3D" w:rsidRDefault="00883F3D" w:rsidP="00883F3D">
      <w:pPr>
        <w:widowControl w:val="0"/>
        <w:numPr>
          <w:ilvl w:val="0"/>
          <w:numId w:val="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lastRenderedPageBreak/>
        <w:t xml:space="preserve">Для воспитанников </w:t>
      </w:r>
      <w:r w:rsidRPr="00883F3D">
        <w:rPr>
          <w:rFonts w:ascii="Times New Roman" w:hAnsi="Times New Roman" w:cs="Times New Roman"/>
          <w:spacing w:val="2"/>
          <w:sz w:val="28"/>
          <w:szCs w:val="28"/>
        </w:rPr>
        <w:t xml:space="preserve">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непосредственно образовательную деятельность в первую и во вторую половину дня (по 8-10 минут). </w:t>
      </w:r>
      <w:r w:rsidRPr="00883F3D">
        <w:rPr>
          <w:rFonts w:ascii="Times New Roman" w:hAnsi="Times New Roman" w:cs="Times New Roman"/>
          <w:sz w:val="28"/>
          <w:szCs w:val="28"/>
        </w:rPr>
        <w:t>Допускается осуществлять образовательную деятельность на игровой площадке во время прогулки.</w:t>
      </w:r>
    </w:p>
    <w:p w:rsidR="00883F3D" w:rsidRPr="00883F3D" w:rsidRDefault="00883F3D" w:rsidP="00883F3D">
      <w:pPr>
        <w:widowControl w:val="0"/>
        <w:numPr>
          <w:ilvl w:val="0"/>
          <w:numId w:val="7"/>
        </w:numPr>
        <w:spacing w:after="0" w:line="240" w:lineRule="auto"/>
        <w:jc w:val="both"/>
        <w:rPr>
          <w:rFonts w:ascii="Times New Roman" w:hAnsi="Times New Roman" w:cs="Times New Roman"/>
          <w:sz w:val="28"/>
          <w:szCs w:val="28"/>
        </w:rPr>
      </w:pPr>
      <w:r w:rsidRPr="00883F3D">
        <w:rPr>
          <w:rFonts w:ascii="Times New Roman" w:hAnsi="Times New Roman" w:cs="Times New Roman"/>
          <w:spacing w:val="2"/>
          <w:sz w:val="28"/>
          <w:szCs w:val="28"/>
        </w:rPr>
        <w:t xml:space="preserve">Продолжительность непрерывной непосредственно образовательной деятельности для </w:t>
      </w:r>
      <w:bookmarkStart w:id="0" w:name="C57"/>
      <w:bookmarkEnd w:id="0"/>
      <w:r w:rsidRPr="00883F3D">
        <w:rPr>
          <w:rFonts w:ascii="Times New Roman" w:hAnsi="Times New Roman" w:cs="Times New Roman"/>
          <w:spacing w:val="2"/>
          <w:sz w:val="28"/>
          <w:szCs w:val="28"/>
        </w:rPr>
        <w:t xml:space="preserve">воспитанников 4-го года жизни - не более 15 минут, для </w:t>
      </w:r>
      <w:bookmarkStart w:id="1" w:name="C58"/>
      <w:bookmarkEnd w:id="1"/>
      <w:r w:rsidRPr="00883F3D">
        <w:rPr>
          <w:rFonts w:ascii="Times New Roman" w:hAnsi="Times New Roman" w:cs="Times New Roman"/>
          <w:spacing w:val="2"/>
          <w:sz w:val="28"/>
          <w:szCs w:val="28"/>
        </w:rPr>
        <w:t xml:space="preserve">воспитанников 5-го года жизни - не более 20 минут, для </w:t>
      </w:r>
      <w:bookmarkStart w:id="2" w:name="C59"/>
      <w:bookmarkEnd w:id="2"/>
      <w:r w:rsidRPr="00883F3D">
        <w:rPr>
          <w:rFonts w:ascii="Times New Roman" w:hAnsi="Times New Roman" w:cs="Times New Roman"/>
          <w:spacing w:val="2"/>
          <w:sz w:val="28"/>
          <w:szCs w:val="28"/>
        </w:rPr>
        <w:t xml:space="preserve">воспитанников 6-го года жизни - не более 25 минут, а для </w:t>
      </w:r>
      <w:bookmarkStart w:id="3" w:name="C60"/>
      <w:bookmarkEnd w:id="3"/>
      <w:r w:rsidRPr="00883F3D">
        <w:rPr>
          <w:rFonts w:ascii="Times New Roman" w:hAnsi="Times New Roman" w:cs="Times New Roman"/>
          <w:spacing w:val="2"/>
          <w:sz w:val="28"/>
          <w:szCs w:val="28"/>
        </w:rPr>
        <w:t>воспитанников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83F3D" w:rsidRPr="00883F3D" w:rsidRDefault="00883F3D" w:rsidP="00883F3D">
      <w:pPr>
        <w:widowControl w:val="0"/>
        <w:numPr>
          <w:ilvl w:val="0"/>
          <w:numId w:val="7"/>
        </w:numPr>
        <w:spacing w:after="0" w:line="240" w:lineRule="auto"/>
        <w:jc w:val="both"/>
        <w:rPr>
          <w:rFonts w:ascii="Times New Roman" w:hAnsi="Times New Roman" w:cs="Times New Roman"/>
          <w:sz w:val="28"/>
          <w:szCs w:val="28"/>
        </w:rPr>
      </w:pPr>
      <w:r w:rsidRPr="00883F3D">
        <w:rPr>
          <w:rFonts w:ascii="Times New Roman" w:hAnsi="Times New Roman" w:cs="Times New Roman"/>
          <w:spacing w:val="2"/>
          <w:sz w:val="28"/>
          <w:szCs w:val="28"/>
        </w:rPr>
        <w:t xml:space="preserve">Непосредственно образовательная деятельность с </w:t>
      </w:r>
      <w:bookmarkStart w:id="4" w:name="C61"/>
      <w:bookmarkEnd w:id="4"/>
      <w:r w:rsidRPr="00883F3D">
        <w:rPr>
          <w:rFonts w:ascii="Times New Roman" w:hAnsi="Times New Roman" w:cs="Times New Roman"/>
          <w:spacing w:val="2"/>
          <w:sz w:val="28"/>
          <w:szCs w:val="28"/>
        </w:rPr>
        <w:t>воспитанниками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4.24. В летний период времени организуются каникулы - плановые перерывы при получении образования для отдыха и иных социальных целей. В дни каникул не проводится непосредственно образовательная деятельность, а организуются спортивные и подвижные игры, спортивные праздники, экскурсии, а также увеличивается продолжительность прогулок.</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4.25.</w:t>
      </w:r>
      <w:r w:rsidRPr="00883F3D">
        <w:rPr>
          <w:rFonts w:ascii="Times New Roman" w:hAnsi="Times New Roman" w:cs="Times New Roman"/>
          <w:color w:val="FF0000"/>
          <w:sz w:val="28"/>
          <w:szCs w:val="28"/>
        </w:rPr>
        <w:t xml:space="preserve">  </w:t>
      </w:r>
      <w:r w:rsidRPr="00883F3D">
        <w:rPr>
          <w:rFonts w:ascii="Times New Roman" w:hAnsi="Times New Roman" w:cs="Times New Roman"/>
          <w:sz w:val="28"/>
          <w:szCs w:val="28"/>
        </w:rPr>
        <w:t xml:space="preserve">Рекомендуемая продолжительность ежедневных прогулок составляет 3 - 4 часа. Продолжительность прогулки определяется образовательным учреждением в зависимости от климатических условий. При температуре воздуха ниже минус </w:t>
      </w:r>
      <w:smartTag w:uri="urn:schemas-microsoft-com:office:smarttags" w:element="metricconverter">
        <w:smartTagPr>
          <w:attr w:name="ProductID" w:val="15 ﾰC"/>
        </w:smartTagPr>
        <w:r w:rsidRPr="00883F3D">
          <w:rPr>
            <w:rFonts w:ascii="Times New Roman" w:hAnsi="Times New Roman" w:cs="Times New Roman"/>
            <w:sz w:val="28"/>
            <w:szCs w:val="28"/>
          </w:rPr>
          <w:t>15 °C</w:t>
        </w:r>
      </w:smartTag>
      <w:r w:rsidRPr="00883F3D">
        <w:rPr>
          <w:rFonts w:ascii="Times New Roman" w:hAnsi="Times New Roman" w:cs="Times New Roman"/>
          <w:sz w:val="28"/>
          <w:szCs w:val="28"/>
        </w:rPr>
        <w:t xml:space="preserve"> и скорости ветра более 7 м/с продолжительность прогулки рекомендуется сокращать.</w:t>
      </w:r>
      <w:r w:rsidRPr="00883F3D">
        <w:rPr>
          <w:rFonts w:ascii="Times New Roman" w:hAnsi="Times New Roman" w:cs="Times New Roman"/>
          <w:color w:val="FF0000"/>
          <w:sz w:val="28"/>
          <w:szCs w:val="28"/>
        </w:rPr>
        <w:t xml:space="preserve">  </w:t>
      </w:r>
    </w:p>
    <w:p w:rsidR="00883F3D" w:rsidRPr="00883F3D" w:rsidRDefault="00883F3D" w:rsidP="00883F3D">
      <w:pPr>
        <w:pStyle w:val="a4"/>
        <w:rPr>
          <w:sz w:val="28"/>
          <w:szCs w:val="28"/>
        </w:rPr>
      </w:pPr>
      <w:r w:rsidRPr="00883F3D">
        <w:rPr>
          <w:sz w:val="28"/>
          <w:szCs w:val="28"/>
        </w:rPr>
        <w:t>4.2</w:t>
      </w:r>
      <w:r w:rsidRPr="00883F3D">
        <w:rPr>
          <w:sz w:val="28"/>
          <w:szCs w:val="28"/>
          <w:lang w:val="ru-RU"/>
        </w:rPr>
        <w:t>6</w:t>
      </w:r>
      <w:r w:rsidRPr="00883F3D">
        <w:rPr>
          <w:sz w:val="28"/>
          <w:szCs w:val="28"/>
        </w:rPr>
        <w:t xml:space="preserve">. Общая продолжительность суточного сна </w:t>
      </w:r>
      <w:r w:rsidRPr="00883F3D">
        <w:rPr>
          <w:sz w:val="28"/>
          <w:szCs w:val="28"/>
          <w:lang w:val="ru-RU"/>
        </w:rPr>
        <w:t>воспитанников</w:t>
      </w:r>
      <w:r w:rsidRPr="00883F3D">
        <w:rPr>
          <w:sz w:val="28"/>
          <w:szCs w:val="28"/>
        </w:rPr>
        <w:t xml:space="preserve"> дошкольного возраста –  12 – 12,5 ч., из кот</w:t>
      </w:r>
      <w:r w:rsidRPr="00883F3D">
        <w:rPr>
          <w:sz w:val="28"/>
          <w:szCs w:val="28"/>
        </w:rPr>
        <w:t>о</w:t>
      </w:r>
      <w:r w:rsidRPr="00883F3D">
        <w:rPr>
          <w:sz w:val="28"/>
          <w:szCs w:val="28"/>
        </w:rPr>
        <w:t xml:space="preserve">рых  2,0 – 2,5 ч. отводится дневному сну.  Для </w:t>
      </w:r>
      <w:r w:rsidRPr="00883F3D">
        <w:rPr>
          <w:sz w:val="28"/>
          <w:szCs w:val="28"/>
          <w:lang w:val="ru-RU"/>
        </w:rPr>
        <w:t>воспитанников</w:t>
      </w:r>
      <w:r w:rsidRPr="00883F3D">
        <w:rPr>
          <w:sz w:val="28"/>
          <w:szCs w:val="28"/>
        </w:rPr>
        <w:t xml:space="preserve"> от 1,5 до 3 лет дневной сон организуют одн</w:t>
      </w:r>
      <w:r w:rsidRPr="00883F3D">
        <w:rPr>
          <w:sz w:val="28"/>
          <w:szCs w:val="28"/>
        </w:rPr>
        <w:t>о</w:t>
      </w:r>
      <w:r w:rsidRPr="00883F3D">
        <w:rPr>
          <w:sz w:val="28"/>
          <w:szCs w:val="28"/>
        </w:rPr>
        <w:t xml:space="preserve">кратно продолжительностью не менее 3 ч. </w:t>
      </w:r>
    </w:p>
    <w:p w:rsidR="00883F3D" w:rsidRPr="00883F3D" w:rsidRDefault="00883F3D" w:rsidP="00883F3D">
      <w:pPr>
        <w:pStyle w:val="a4"/>
        <w:rPr>
          <w:sz w:val="28"/>
          <w:szCs w:val="28"/>
          <w:lang w:val="ru-RU"/>
        </w:rPr>
      </w:pPr>
      <w:r w:rsidRPr="00883F3D">
        <w:rPr>
          <w:sz w:val="28"/>
          <w:szCs w:val="28"/>
        </w:rPr>
        <w:t>4.2</w:t>
      </w:r>
      <w:r w:rsidRPr="00883F3D">
        <w:rPr>
          <w:sz w:val="28"/>
          <w:szCs w:val="28"/>
          <w:lang w:val="ru-RU"/>
        </w:rPr>
        <w:t>7</w:t>
      </w:r>
      <w:r w:rsidRPr="00883F3D">
        <w:rPr>
          <w:sz w:val="28"/>
          <w:szCs w:val="28"/>
        </w:rPr>
        <w:t xml:space="preserve">. </w:t>
      </w:r>
      <w:r w:rsidRPr="00883F3D">
        <w:rPr>
          <w:sz w:val="28"/>
          <w:szCs w:val="28"/>
          <w:lang w:val="ru-RU"/>
        </w:rPr>
        <w:t>Учреждение</w:t>
      </w:r>
      <w:r w:rsidRPr="00883F3D">
        <w:rPr>
          <w:sz w:val="28"/>
          <w:szCs w:val="28"/>
        </w:rPr>
        <w:t xml:space="preserve"> вправе оказывать населению, предприятиям, учреждениям, организациям  платные образовательные  услуги  в соответствии с действующим законодательс</w:t>
      </w:r>
      <w:r w:rsidRPr="00883F3D">
        <w:rPr>
          <w:sz w:val="28"/>
          <w:szCs w:val="28"/>
        </w:rPr>
        <w:t>т</w:t>
      </w:r>
      <w:r w:rsidRPr="00883F3D">
        <w:rPr>
          <w:sz w:val="28"/>
          <w:szCs w:val="28"/>
        </w:rPr>
        <w:t>вом Российской Федерации</w:t>
      </w:r>
      <w:r w:rsidRPr="00883F3D">
        <w:rPr>
          <w:sz w:val="28"/>
          <w:szCs w:val="28"/>
          <w:lang w:val="ru-RU"/>
        </w:rPr>
        <w:t>.</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4.28. Для оказания платных образовательных услуг Учреждению необходимо:</w:t>
      </w:r>
    </w:p>
    <w:p w:rsidR="00883F3D" w:rsidRPr="00883F3D" w:rsidRDefault="00883F3D" w:rsidP="00883F3D">
      <w:pPr>
        <w:pStyle w:val="13"/>
        <w:numPr>
          <w:ilvl w:val="0"/>
          <w:numId w:val="10"/>
        </w:numPr>
        <w:jc w:val="both"/>
        <w:rPr>
          <w:color w:val="auto"/>
          <w:sz w:val="28"/>
          <w:szCs w:val="28"/>
        </w:rPr>
      </w:pPr>
      <w:r w:rsidRPr="00883F3D">
        <w:rPr>
          <w:color w:val="auto"/>
          <w:sz w:val="28"/>
          <w:szCs w:val="28"/>
        </w:rPr>
        <w:t>изучить спрос на услуги, определить предполагаемое количество потребителей платных образовательных услуг и подготовить экономическое обоснование;</w:t>
      </w:r>
    </w:p>
    <w:p w:rsidR="00883F3D" w:rsidRPr="00883F3D" w:rsidRDefault="00883F3D" w:rsidP="00883F3D">
      <w:pPr>
        <w:pStyle w:val="13"/>
        <w:numPr>
          <w:ilvl w:val="0"/>
          <w:numId w:val="10"/>
        </w:numPr>
        <w:jc w:val="both"/>
        <w:rPr>
          <w:color w:val="auto"/>
          <w:sz w:val="28"/>
          <w:szCs w:val="28"/>
        </w:rPr>
      </w:pPr>
      <w:r w:rsidRPr="00883F3D">
        <w:rPr>
          <w:color w:val="auto"/>
          <w:sz w:val="28"/>
          <w:szCs w:val="28"/>
        </w:rPr>
        <w:t xml:space="preserve">создать условия для предоставления платных образовательных услуг, не ухудшая доступность и качество оказываемых услуг основной деятельности </w:t>
      </w:r>
      <w:r w:rsidRPr="00883F3D">
        <w:rPr>
          <w:sz w:val="28"/>
          <w:szCs w:val="28"/>
        </w:rPr>
        <w:t>Учреждения</w:t>
      </w:r>
      <w:r w:rsidRPr="00883F3D">
        <w:rPr>
          <w:color w:val="auto"/>
          <w:sz w:val="28"/>
          <w:szCs w:val="28"/>
        </w:rPr>
        <w:t>;</w:t>
      </w:r>
    </w:p>
    <w:p w:rsidR="00883F3D" w:rsidRPr="00883F3D" w:rsidRDefault="00883F3D" w:rsidP="00883F3D">
      <w:pPr>
        <w:pStyle w:val="13"/>
        <w:numPr>
          <w:ilvl w:val="0"/>
          <w:numId w:val="10"/>
        </w:numPr>
        <w:jc w:val="both"/>
        <w:rPr>
          <w:color w:val="auto"/>
          <w:sz w:val="28"/>
          <w:szCs w:val="28"/>
        </w:rPr>
      </w:pPr>
      <w:r w:rsidRPr="00883F3D">
        <w:rPr>
          <w:color w:val="auto"/>
          <w:sz w:val="28"/>
          <w:szCs w:val="28"/>
        </w:rPr>
        <w:t>открыть текущий или лицевой счет по учету средств, полученных от оказания платных образовательных услуг населению;</w:t>
      </w:r>
    </w:p>
    <w:p w:rsidR="00883F3D" w:rsidRPr="00883F3D" w:rsidRDefault="00883F3D" w:rsidP="00883F3D">
      <w:pPr>
        <w:pStyle w:val="13"/>
        <w:numPr>
          <w:ilvl w:val="0"/>
          <w:numId w:val="10"/>
        </w:numPr>
        <w:jc w:val="both"/>
        <w:rPr>
          <w:color w:val="auto"/>
          <w:sz w:val="28"/>
          <w:szCs w:val="28"/>
        </w:rPr>
      </w:pPr>
      <w:r w:rsidRPr="00883F3D">
        <w:rPr>
          <w:color w:val="auto"/>
          <w:sz w:val="28"/>
          <w:szCs w:val="28"/>
        </w:rPr>
        <w:t xml:space="preserve">получить лицензию на виды деятельности, требующие лицензирования, которые будут организованы в </w:t>
      </w:r>
      <w:r w:rsidRPr="00883F3D">
        <w:rPr>
          <w:sz w:val="28"/>
          <w:szCs w:val="28"/>
        </w:rPr>
        <w:t>Учреждении</w:t>
      </w:r>
      <w:r w:rsidRPr="00883F3D">
        <w:rPr>
          <w:color w:val="auto"/>
          <w:sz w:val="28"/>
          <w:szCs w:val="28"/>
        </w:rPr>
        <w:t xml:space="preserve"> в виде платных образовательных услуг с учетом запросов населения;</w:t>
      </w:r>
    </w:p>
    <w:p w:rsidR="00883F3D" w:rsidRPr="00883F3D" w:rsidRDefault="00883F3D" w:rsidP="00883F3D">
      <w:pPr>
        <w:pStyle w:val="13"/>
        <w:numPr>
          <w:ilvl w:val="0"/>
          <w:numId w:val="9"/>
        </w:numPr>
        <w:jc w:val="both"/>
        <w:rPr>
          <w:color w:val="auto"/>
          <w:sz w:val="28"/>
          <w:szCs w:val="28"/>
        </w:rPr>
      </w:pPr>
      <w:r w:rsidRPr="00883F3D">
        <w:rPr>
          <w:color w:val="auto"/>
          <w:sz w:val="28"/>
          <w:szCs w:val="28"/>
        </w:rPr>
        <w:t xml:space="preserve">разработать и утвердить Положение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заведующим </w:t>
      </w:r>
      <w:r w:rsidRPr="00883F3D">
        <w:rPr>
          <w:sz w:val="28"/>
          <w:szCs w:val="28"/>
        </w:rPr>
        <w:t xml:space="preserve"> Учреждением</w:t>
      </w:r>
      <w:r w:rsidRPr="00883F3D">
        <w:rPr>
          <w:color w:val="auto"/>
          <w:sz w:val="28"/>
          <w:szCs w:val="28"/>
        </w:rPr>
        <w:t>;</w:t>
      </w:r>
    </w:p>
    <w:p w:rsidR="00883F3D" w:rsidRPr="00883F3D" w:rsidRDefault="00883F3D" w:rsidP="00883F3D">
      <w:pPr>
        <w:pStyle w:val="13"/>
        <w:numPr>
          <w:ilvl w:val="0"/>
          <w:numId w:val="8"/>
        </w:numPr>
        <w:jc w:val="both"/>
        <w:rPr>
          <w:color w:val="auto"/>
          <w:sz w:val="28"/>
          <w:szCs w:val="28"/>
        </w:rPr>
      </w:pPr>
      <w:r w:rsidRPr="00883F3D">
        <w:rPr>
          <w:color w:val="auto"/>
          <w:sz w:val="28"/>
          <w:szCs w:val="28"/>
        </w:rPr>
        <w:t xml:space="preserve">иметь утвержденные постановлением Администрации района цены (тарифы) на оказываемые </w:t>
      </w:r>
      <w:r w:rsidRPr="00883F3D">
        <w:rPr>
          <w:sz w:val="28"/>
          <w:szCs w:val="28"/>
        </w:rPr>
        <w:t>Учреждением</w:t>
      </w:r>
      <w:r w:rsidRPr="00883F3D">
        <w:rPr>
          <w:color w:val="auto"/>
          <w:sz w:val="28"/>
          <w:szCs w:val="28"/>
        </w:rPr>
        <w:t xml:space="preserve"> услуги.</w:t>
      </w:r>
    </w:p>
    <w:p w:rsidR="00883F3D" w:rsidRPr="00883F3D" w:rsidRDefault="00883F3D" w:rsidP="00883F3D">
      <w:pPr>
        <w:pStyle w:val="13"/>
        <w:jc w:val="both"/>
        <w:rPr>
          <w:color w:val="auto"/>
          <w:sz w:val="28"/>
          <w:szCs w:val="28"/>
        </w:rPr>
      </w:pPr>
      <w:r w:rsidRPr="00883F3D">
        <w:rPr>
          <w:color w:val="auto"/>
          <w:sz w:val="28"/>
          <w:szCs w:val="28"/>
        </w:rPr>
        <w:t xml:space="preserve">Платные образовательные услуги оказываются в соответствии с образовательными программами и условиями договора об оказании платных образовательных услуг. Указанный договор заключается в письменной форме в двух экземплярах, один из которых находится у исполнителя, другой – у потребителя. </w:t>
      </w:r>
    </w:p>
    <w:p w:rsidR="00883F3D" w:rsidRPr="00883F3D" w:rsidRDefault="00883F3D" w:rsidP="00883F3D">
      <w:pPr>
        <w:pStyle w:val="a4"/>
        <w:rPr>
          <w:sz w:val="28"/>
          <w:szCs w:val="28"/>
        </w:rPr>
      </w:pPr>
      <w:r w:rsidRPr="00883F3D">
        <w:rPr>
          <w:sz w:val="28"/>
          <w:szCs w:val="28"/>
        </w:rPr>
        <w:t>4.</w:t>
      </w:r>
      <w:r w:rsidRPr="00883F3D">
        <w:rPr>
          <w:sz w:val="28"/>
          <w:szCs w:val="28"/>
          <w:lang w:val="ru-RU"/>
        </w:rPr>
        <w:t>29</w:t>
      </w:r>
      <w:r w:rsidRPr="00883F3D">
        <w:rPr>
          <w:sz w:val="28"/>
          <w:szCs w:val="28"/>
        </w:rPr>
        <w:t>. Платные образовательные услуги не могут быть оказаны взамен или в рамках основной образ</w:t>
      </w:r>
      <w:r w:rsidRPr="00883F3D">
        <w:rPr>
          <w:sz w:val="28"/>
          <w:szCs w:val="28"/>
        </w:rPr>
        <w:t>о</w:t>
      </w:r>
      <w:r w:rsidRPr="00883F3D">
        <w:rPr>
          <w:sz w:val="28"/>
          <w:szCs w:val="28"/>
        </w:rPr>
        <w:t>вательной деятельности, финансируемой за счет средств соответствующего бюдж</w:t>
      </w:r>
      <w:r w:rsidRPr="00883F3D">
        <w:rPr>
          <w:sz w:val="28"/>
          <w:szCs w:val="28"/>
        </w:rPr>
        <w:t>е</w:t>
      </w:r>
      <w:r w:rsidRPr="00883F3D">
        <w:rPr>
          <w:sz w:val="28"/>
          <w:szCs w:val="28"/>
        </w:rPr>
        <w:t>та.</w:t>
      </w:r>
    </w:p>
    <w:p w:rsidR="00883F3D" w:rsidRPr="00883F3D" w:rsidRDefault="00883F3D" w:rsidP="00883F3D">
      <w:pPr>
        <w:tabs>
          <w:tab w:val="num" w:pos="0"/>
        </w:tabs>
        <w:jc w:val="both"/>
        <w:rPr>
          <w:rFonts w:ascii="Times New Roman" w:hAnsi="Times New Roman" w:cs="Times New Roman"/>
          <w:sz w:val="28"/>
          <w:szCs w:val="28"/>
        </w:rPr>
      </w:pPr>
      <w:r w:rsidRPr="00883F3D">
        <w:rPr>
          <w:rFonts w:ascii="Times New Roman" w:hAnsi="Times New Roman" w:cs="Times New Roman"/>
          <w:sz w:val="28"/>
          <w:szCs w:val="28"/>
        </w:rPr>
        <w:t>4.30. В Учреждении на оказание платных образовательных услуг составляется и утве</w:t>
      </w:r>
      <w:r w:rsidRPr="00883F3D">
        <w:rPr>
          <w:rFonts w:ascii="Times New Roman" w:hAnsi="Times New Roman" w:cs="Times New Roman"/>
          <w:sz w:val="28"/>
          <w:szCs w:val="28"/>
        </w:rPr>
        <w:t>р</w:t>
      </w:r>
      <w:r w:rsidRPr="00883F3D">
        <w:rPr>
          <w:rFonts w:ascii="Times New Roman" w:hAnsi="Times New Roman" w:cs="Times New Roman"/>
          <w:sz w:val="28"/>
          <w:szCs w:val="28"/>
        </w:rPr>
        <w:t xml:space="preserve">ждается смета. </w:t>
      </w:r>
    </w:p>
    <w:p w:rsidR="00883F3D" w:rsidRPr="00883F3D" w:rsidRDefault="00883F3D" w:rsidP="00883F3D">
      <w:pPr>
        <w:tabs>
          <w:tab w:val="left" w:pos="720"/>
        </w:tabs>
        <w:jc w:val="both"/>
        <w:rPr>
          <w:rFonts w:ascii="Times New Roman" w:hAnsi="Times New Roman" w:cs="Times New Roman"/>
          <w:sz w:val="28"/>
          <w:szCs w:val="28"/>
        </w:rPr>
      </w:pPr>
      <w:r w:rsidRPr="00883F3D">
        <w:rPr>
          <w:rFonts w:ascii="Times New Roman" w:hAnsi="Times New Roman" w:cs="Times New Roman"/>
          <w:sz w:val="28"/>
          <w:szCs w:val="28"/>
        </w:rPr>
        <w:t>4.31. Заведующим Учреждением издается приказ об организации платных обр</w:t>
      </w:r>
      <w:r w:rsidRPr="00883F3D">
        <w:rPr>
          <w:rFonts w:ascii="Times New Roman" w:hAnsi="Times New Roman" w:cs="Times New Roman"/>
          <w:sz w:val="28"/>
          <w:szCs w:val="28"/>
        </w:rPr>
        <w:t>а</w:t>
      </w:r>
      <w:r w:rsidRPr="00883F3D">
        <w:rPr>
          <w:rFonts w:ascii="Times New Roman" w:hAnsi="Times New Roman" w:cs="Times New Roman"/>
          <w:sz w:val="28"/>
          <w:szCs w:val="28"/>
        </w:rPr>
        <w:t>зовательных услуг.</w:t>
      </w:r>
    </w:p>
    <w:p w:rsidR="00883F3D" w:rsidRPr="00883F3D" w:rsidRDefault="00883F3D" w:rsidP="00883F3D">
      <w:pPr>
        <w:tabs>
          <w:tab w:val="left" w:pos="720"/>
        </w:tabs>
        <w:jc w:val="both"/>
        <w:rPr>
          <w:rFonts w:ascii="Times New Roman" w:hAnsi="Times New Roman" w:cs="Times New Roman"/>
          <w:sz w:val="28"/>
          <w:szCs w:val="28"/>
        </w:rPr>
      </w:pPr>
      <w:r w:rsidRPr="00883F3D">
        <w:rPr>
          <w:rFonts w:ascii="Times New Roman" w:hAnsi="Times New Roman" w:cs="Times New Roman"/>
          <w:sz w:val="28"/>
          <w:szCs w:val="28"/>
        </w:rPr>
        <w:t>4.32. Учреждение доводит до сведения родителей (законных представителей) информацию об оказыва</w:t>
      </w:r>
      <w:r w:rsidRPr="00883F3D">
        <w:rPr>
          <w:rFonts w:ascii="Times New Roman" w:hAnsi="Times New Roman" w:cs="Times New Roman"/>
          <w:sz w:val="28"/>
          <w:szCs w:val="28"/>
        </w:rPr>
        <w:t>е</w:t>
      </w:r>
      <w:r w:rsidRPr="00883F3D">
        <w:rPr>
          <w:rFonts w:ascii="Times New Roman" w:hAnsi="Times New Roman" w:cs="Times New Roman"/>
          <w:sz w:val="28"/>
          <w:szCs w:val="28"/>
        </w:rPr>
        <w:t>мых образовательных услугах, обеспечивающих возможность их правильного в</w:t>
      </w:r>
      <w:r w:rsidRPr="00883F3D">
        <w:rPr>
          <w:rFonts w:ascii="Times New Roman" w:hAnsi="Times New Roman" w:cs="Times New Roman"/>
          <w:sz w:val="28"/>
          <w:szCs w:val="28"/>
        </w:rPr>
        <w:t>ы</w:t>
      </w:r>
      <w:r w:rsidRPr="00883F3D">
        <w:rPr>
          <w:rFonts w:ascii="Times New Roman" w:hAnsi="Times New Roman" w:cs="Times New Roman"/>
          <w:sz w:val="28"/>
          <w:szCs w:val="28"/>
        </w:rPr>
        <w:t>бора.</w:t>
      </w:r>
    </w:p>
    <w:p w:rsidR="00883F3D" w:rsidRPr="00883F3D" w:rsidRDefault="00883F3D" w:rsidP="00883F3D">
      <w:pPr>
        <w:tabs>
          <w:tab w:val="left" w:pos="720"/>
        </w:tabs>
        <w:jc w:val="both"/>
        <w:rPr>
          <w:rFonts w:ascii="Times New Roman" w:hAnsi="Times New Roman" w:cs="Times New Roman"/>
          <w:sz w:val="28"/>
          <w:szCs w:val="28"/>
        </w:rPr>
      </w:pPr>
      <w:r w:rsidRPr="00883F3D">
        <w:rPr>
          <w:rFonts w:ascii="Times New Roman" w:hAnsi="Times New Roman" w:cs="Times New Roman"/>
          <w:sz w:val="28"/>
          <w:szCs w:val="28"/>
        </w:rPr>
        <w:t>4.33. Учреждение несет ответственность за качество оказываемых платных образовател</w:t>
      </w:r>
      <w:r w:rsidRPr="00883F3D">
        <w:rPr>
          <w:rFonts w:ascii="Times New Roman" w:hAnsi="Times New Roman" w:cs="Times New Roman"/>
          <w:sz w:val="28"/>
          <w:szCs w:val="28"/>
        </w:rPr>
        <w:t>ь</w:t>
      </w:r>
      <w:r w:rsidRPr="00883F3D">
        <w:rPr>
          <w:rFonts w:ascii="Times New Roman" w:hAnsi="Times New Roman" w:cs="Times New Roman"/>
          <w:sz w:val="28"/>
          <w:szCs w:val="28"/>
        </w:rPr>
        <w:t>ных услуг.</w:t>
      </w:r>
    </w:p>
    <w:p w:rsidR="00883F3D" w:rsidRPr="00883F3D" w:rsidRDefault="00883F3D" w:rsidP="00883F3D">
      <w:pPr>
        <w:tabs>
          <w:tab w:val="left" w:pos="720"/>
        </w:tabs>
        <w:jc w:val="center"/>
        <w:rPr>
          <w:rFonts w:ascii="Times New Roman" w:hAnsi="Times New Roman" w:cs="Times New Roman"/>
          <w:sz w:val="28"/>
          <w:szCs w:val="28"/>
        </w:rPr>
      </w:pPr>
    </w:p>
    <w:p w:rsidR="00883F3D" w:rsidRPr="00883F3D" w:rsidRDefault="00883F3D" w:rsidP="00883F3D">
      <w:pPr>
        <w:tabs>
          <w:tab w:val="left" w:pos="720"/>
        </w:tabs>
        <w:jc w:val="center"/>
        <w:rPr>
          <w:rFonts w:ascii="Times New Roman" w:hAnsi="Times New Roman" w:cs="Times New Roman"/>
          <w:sz w:val="28"/>
          <w:szCs w:val="28"/>
        </w:rPr>
      </w:pPr>
      <w:r w:rsidRPr="00883F3D">
        <w:rPr>
          <w:rFonts w:ascii="Times New Roman" w:hAnsi="Times New Roman" w:cs="Times New Roman"/>
          <w:b/>
          <w:sz w:val="28"/>
          <w:szCs w:val="28"/>
        </w:rPr>
        <w:lastRenderedPageBreak/>
        <w:t>5. ПРАВА ИОБЯЗАННОСТИ УЧАСТНИКОВ ОБРАЗОВАТЕЛЬНЫХ ОТНОШЕНИЙ</w:t>
      </w:r>
    </w:p>
    <w:p w:rsidR="00883F3D" w:rsidRPr="00883F3D" w:rsidRDefault="00883F3D" w:rsidP="00883F3D">
      <w:pPr>
        <w:pStyle w:val="a4"/>
        <w:tabs>
          <w:tab w:val="decimal" w:pos="567"/>
        </w:tabs>
        <w:rPr>
          <w:b/>
          <w:sz w:val="28"/>
          <w:szCs w:val="28"/>
          <w:lang w:val="ru-RU"/>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5.1. Основными участниками образовательных отношений Учреждения являются воспитанники, родители (зако</w:t>
      </w:r>
      <w:r w:rsidRPr="00883F3D">
        <w:rPr>
          <w:rFonts w:ascii="Times New Roman" w:hAnsi="Times New Roman" w:cs="Times New Roman"/>
          <w:sz w:val="28"/>
          <w:szCs w:val="28"/>
        </w:rPr>
        <w:t>н</w:t>
      </w:r>
      <w:r w:rsidRPr="00883F3D">
        <w:rPr>
          <w:rFonts w:ascii="Times New Roman" w:hAnsi="Times New Roman" w:cs="Times New Roman"/>
          <w:sz w:val="28"/>
          <w:szCs w:val="28"/>
        </w:rPr>
        <w:t>ные представители) воспитанников, педагогические работники.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5.2. Взаимоотношения участников образовательных отношений строятся на основе сотрудничества, уважения личности ребенка и предоставлении ему свободы развития в соответствии с индивидуальными особе</w:t>
      </w:r>
      <w:r w:rsidRPr="00883F3D">
        <w:rPr>
          <w:rFonts w:ascii="Times New Roman" w:hAnsi="Times New Roman" w:cs="Times New Roman"/>
          <w:sz w:val="28"/>
          <w:szCs w:val="28"/>
        </w:rPr>
        <w:t>н</w:t>
      </w:r>
      <w:r w:rsidRPr="00883F3D">
        <w:rPr>
          <w:rFonts w:ascii="Times New Roman" w:hAnsi="Times New Roman" w:cs="Times New Roman"/>
          <w:sz w:val="28"/>
          <w:szCs w:val="28"/>
        </w:rPr>
        <w:t>ностями.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5.3. Права воспитанников охраняются международной Конвенцией «О правах ребенка», принятой 44 сесс</w:t>
      </w:r>
      <w:r w:rsidRPr="00883F3D">
        <w:rPr>
          <w:rFonts w:ascii="Times New Roman" w:hAnsi="Times New Roman" w:cs="Times New Roman"/>
          <w:sz w:val="28"/>
          <w:szCs w:val="28"/>
        </w:rPr>
        <w:t>и</w:t>
      </w:r>
      <w:r w:rsidRPr="00883F3D">
        <w:rPr>
          <w:rFonts w:ascii="Times New Roman" w:hAnsi="Times New Roman" w:cs="Times New Roman"/>
          <w:sz w:val="28"/>
          <w:szCs w:val="28"/>
        </w:rPr>
        <w:t>ей Генеральной Ассамблеи Организации Объединенных Наций, и действующим законодательством Ро</w:t>
      </w:r>
      <w:r w:rsidRPr="00883F3D">
        <w:rPr>
          <w:rFonts w:ascii="Times New Roman" w:hAnsi="Times New Roman" w:cs="Times New Roman"/>
          <w:sz w:val="28"/>
          <w:szCs w:val="28"/>
        </w:rPr>
        <w:t>с</w:t>
      </w:r>
      <w:r w:rsidRPr="00883F3D">
        <w:rPr>
          <w:rFonts w:ascii="Times New Roman" w:hAnsi="Times New Roman" w:cs="Times New Roman"/>
          <w:sz w:val="28"/>
          <w:szCs w:val="28"/>
        </w:rPr>
        <w:t>сийской Федерации, а также договором между Учреждением и родителями (законными представителями) воспитанников.</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5.4. Воспитанникам предоставляются академические права </w:t>
      </w:r>
      <w:proofErr w:type="gramStart"/>
      <w:r w:rsidRPr="00883F3D">
        <w:rPr>
          <w:rFonts w:ascii="Times New Roman" w:hAnsi="Times New Roman" w:cs="Times New Roman"/>
          <w:sz w:val="28"/>
          <w:szCs w:val="28"/>
        </w:rPr>
        <w:t>на</w:t>
      </w:r>
      <w:proofErr w:type="gramEnd"/>
      <w:r w:rsidRPr="00883F3D">
        <w:rPr>
          <w:rFonts w:ascii="Times New Roman" w:hAnsi="Times New Roman" w:cs="Times New Roman"/>
          <w:sz w:val="28"/>
          <w:szCs w:val="28"/>
        </w:rPr>
        <w:t>:</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883F3D">
        <w:rPr>
          <w:rFonts w:ascii="Times New Roman" w:hAnsi="Times New Roman" w:cs="Times New Roman"/>
          <w:sz w:val="28"/>
          <w:szCs w:val="28"/>
        </w:rPr>
        <w:t>психолого-медико-педагогической</w:t>
      </w:r>
      <w:proofErr w:type="spellEnd"/>
      <w:r w:rsidRPr="00883F3D">
        <w:rPr>
          <w:rFonts w:ascii="Times New Roman" w:hAnsi="Times New Roman" w:cs="Times New Roman"/>
          <w:sz w:val="28"/>
          <w:szCs w:val="28"/>
        </w:rPr>
        <w:t xml:space="preserve"> коррекции;</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proofErr w:type="gramStart"/>
      <w:r w:rsidRPr="00883F3D">
        <w:rPr>
          <w:rFonts w:ascii="Times New Roman" w:hAnsi="Times New Roman" w:cs="Times New Roman"/>
          <w:sz w:val="28"/>
          <w:szCs w:val="28"/>
        </w:rPr>
        <w:t>обучение</w:t>
      </w:r>
      <w:proofErr w:type="gramEnd"/>
      <w:r w:rsidRPr="00883F3D">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поощрение за успехи в учебной, физкультурной, спортивной, творческой и экспериментальной деятельности;</w:t>
      </w:r>
    </w:p>
    <w:p w:rsidR="00883F3D" w:rsidRPr="00883F3D" w:rsidRDefault="00883F3D" w:rsidP="00883F3D">
      <w:pPr>
        <w:widowControl w:val="0"/>
        <w:numPr>
          <w:ilvl w:val="0"/>
          <w:numId w:val="16"/>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5.5.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(статья 44 Федерального закона 29.12.2012 N 273-ФЗ "Об образовании в Российской Федерации").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5.6. Род</w:t>
      </w:r>
      <w:r w:rsidRPr="00883F3D">
        <w:rPr>
          <w:rFonts w:ascii="Times New Roman" w:hAnsi="Times New Roman" w:cs="Times New Roman"/>
          <w:sz w:val="28"/>
          <w:szCs w:val="28"/>
        </w:rPr>
        <w:t>и</w:t>
      </w:r>
      <w:r w:rsidRPr="00883F3D">
        <w:rPr>
          <w:rFonts w:ascii="Times New Roman" w:hAnsi="Times New Roman" w:cs="Times New Roman"/>
          <w:sz w:val="28"/>
          <w:szCs w:val="28"/>
        </w:rPr>
        <w:t>тели (законные представители) имеют  право:</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знакомиться с Уставом Учреждения, осуществляющего образовательную деятельность,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 а также с результатами обучения и воспитания своих детей;</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защищать права и законные интересы воспитанников;</w:t>
      </w:r>
    </w:p>
    <w:p w:rsidR="00883F3D" w:rsidRPr="00883F3D" w:rsidRDefault="00883F3D" w:rsidP="00883F3D">
      <w:pPr>
        <w:widowControl w:val="0"/>
        <w:numPr>
          <w:ilvl w:val="0"/>
          <w:numId w:val="15"/>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83F3D" w:rsidRPr="00883F3D" w:rsidRDefault="00883F3D" w:rsidP="00883F3D">
      <w:pPr>
        <w:widowControl w:val="0"/>
        <w:numPr>
          <w:ilvl w:val="0"/>
          <w:numId w:val="15"/>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использовать не запрещенные законодательством Российской Федерации иные способы защиты прав и законных интересов.</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получать информацию </w:t>
      </w:r>
      <w:proofErr w:type="gramStart"/>
      <w:r w:rsidRPr="00883F3D">
        <w:rPr>
          <w:rFonts w:ascii="Times New Roman" w:hAnsi="Times New Roman" w:cs="Times New Roman"/>
          <w:sz w:val="28"/>
          <w:szCs w:val="28"/>
        </w:rPr>
        <w:t>о</w:t>
      </w:r>
      <w:proofErr w:type="gramEnd"/>
      <w:r w:rsidRPr="00883F3D">
        <w:rPr>
          <w:rFonts w:ascii="Times New Roman" w:hAnsi="Times New Roman" w:cs="Times New Roman"/>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принимать участие в управлении Учреждением, осуществляющим образовательную деятельность, в форме, определяемой Уставом  Учреждения;</w:t>
      </w:r>
    </w:p>
    <w:p w:rsidR="00883F3D" w:rsidRPr="00883F3D" w:rsidRDefault="00883F3D" w:rsidP="00883F3D">
      <w:pPr>
        <w:widowControl w:val="0"/>
        <w:numPr>
          <w:ilvl w:val="1"/>
          <w:numId w:val="12"/>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присутствовать при обследовании детей в рамках работы </w:t>
      </w:r>
      <w:proofErr w:type="spellStart"/>
      <w:r w:rsidRPr="00883F3D">
        <w:rPr>
          <w:rFonts w:ascii="Times New Roman" w:hAnsi="Times New Roman" w:cs="Times New Roman"/>
          <w:sz w:val="28"/>
          <w:szCs w:val="28"/>
        </w:rPr>
        <w:t>психолого-медико-педагогического</w:t>
      </w:r>
      <w:proofErr w:type="spellEnd"/>
      <w:r w:rsidRPr="00883F3D">
        <w:rPr>
          <w:rFonts w:ascii="Times New Roman" w:hAnsi="Times New Roman" w:cs="Times New Roman"/>
          <w:sz w:val="28"/>
          <w:szCs w:val="28"/>
        </w:rPr>
        <w:t xml:space="preserve"> консилиума,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5.7. Род</w:t>
      </w:r>
      <w:r w:rsidRPr="00883F3D">
        <w:rPr>
          <w:rFonts w:ascii="Times New Roman" w:hAnsi="Times New Roman" w:cs="Times New Roman"/>
          <w:sz w:val="28"/>
          <w:szCs w:val="28"/>
        </w:rPr>
        <w:t>и</w:t>
      </w:r>
      <w:r w:rsidRPr="00883F3D">
        <w:rPr>
          <w:rFonts w:ascii="Times New Roman" w:hAnsi="Times New Roman" w:cs="Times New Roman"/>
          <w:sz w:val="28"/>
          <w:szCs w:val="28"/>
        </w:rPr>
        <w:t>тели (законные представители) обязаны:</w:t>
      </w:r>
    </w:p>
    <w:p w:rsidR="00883F3D" w:rsidRPr="00883F3D" w:rsidRDefault="00883F3D" w:rsidP="00883F3D">
      <w:pPr>
        <w:widowControl w:val="0"/>
        <w:numPr>
          <w:ilvl w:val="1"/>
          <w:numId w:val="13"/>
        </w:numPr>
        <w:autoSpaceDE w:val="0"/>
        <w:autoSpaceDN w:val="0"/>
        <w:adjustRightInd w:val="0"/>
        <w:spacing w:after="0" w:line="240" w:lineRule="auto"/>
        <w:ind w:left="709"/>
        <w:jc w:val="both"/>
        <w:rPr>
          <w:rFonts w:ascii="Times New Roman" w:hAnsi="Times New Roman" w:cs="Times New Roman"/>
          <w:sz w:val="28"/>
          <w:szCs w:val="28"/>
        </w:rPr>
      </w:pPr>
      <w:r w:rsidRPr="00883F3D">
        <w:rPr>
          <w:rFonts w:ascii="Times New Roman" w:hAnsi="Times New Roman" w:cs="Times New Roman"/>
          <w:sz w:val="28"/>
          <w:szCs w:val="28"/>
        </w:rPr>
        <w:t>обеспечить получение детьми общего образования;</w:t>
      </w:r>
    </w:p>
    <w:p w:rsidR="00883F3D" w:rsidRPr="00883F3D" w:rsidRDefault="00883F3D" w:rsidP="00883F3D">
      <w:pPr>
        <w:widowControl w:val="0"/>
        <w:numPr>
          <w:ilvl w:val="1"/>
          <w:numId w:val="13"/>
        </w:numPr>
        <w:autoSpaceDE w:val="0"/>
        <w:autoSpaceDN w:val="0"/>
        <w:adjustRightInd w:val="0"/>
        <w:spacing w:after="0" w:line="240" w:lineRule="auto"/>
        <w:ind w:left="709"/>
        <w:jc w:val="both"/>
        <w:rPr>
          <w:rFonts w:ascii="Times New Roman" w:hAnsi="Times New Roman" w:cs="Times New Roman"/>
          <w:sz w:val="28"/>
          <w:szCs w:val="28"/>
        </w:rPr>
      </w:pPr>
      <w:r w:rsidRPr="00883F3D">
        <w:rPr>
          <w:rFonts w:ascii="Times New Roman" w:hAnsi="Times New Roman" w:cs="Times New Roman"/>
          <w:sz w:val="28"/>
          <w:szCs w:val="28"/>
        </w:rPr>
        <w:lastRenderedPageBreak/>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883F3D" w:rsidRPr="00883F3D" w:rsidRDefault="00883F3D" w:rsidP="00883F3D">
      <w:pPr>
        <w:widowControl w:val="0"/>
        <w:numPr>
          <w:ilvl w:val="1"/>
          <w:numId w:val="13"/>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уважать честь и достоинство воспитанников и работников Учреждения, осуществляющего образовательную деятельность;</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5.8. Педагогические работники пользуются следующими академическими правами и свободами: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4) право на выбор учебных пособий, материалов и иных средств обучения и воспитания в соответствии с основной общеобразовательной программой и в порядке, установленном законодательством об образовании;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5) право на участие в разработке основной общеобразовательной программы и иных компонентов образовательных программ;</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proofErr w:type="gramStart"/>
      <w:r w:rsidRPr="00883F3D">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w:t>
      </w:r>
      <w:r w:rsidRPr="00883F3D">
        <w:rPr>
          <w:rFonts w:ascii="Times New Roman" w:hAnsi="Times New Roman" w:cs="Times New Roman"/>
          <w:sz w:val="28"/>
          <w:szCs w:val="28"/>
        </w:rPr>
        <w:lastRenderedPageBreak/>
        <w:t>научной или исследовательской деятельности в организациях, осуществляющих образовательную деятельность;</w:t>
      </w:r>
      <w:proofErr w:type="gramEnd"/>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8) право на бесплатное пользование образовательными, методическими и научными услугами Учреждения, осуществляющего образовательную деятельность, в порядке, установленном Учреждением;</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9) право на участие в управлении Учреждением, в том числе в коллегиальных органах управления, в порядке, установленном Уставом  Учреждения;</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5.9. Педагогические работники имеют следующие трудовые права и социальные гарантии: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1) право на сокращенную продолжительность рабочего времени;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bookmarkStart w:id="5" w:name="Par788"/>
      <w:bookmarkEnd w:id="5"/>
      <w:r w:rsidRPr="00883F3D">
        <w:rPr>
          <w:rFonts w:ascii="Times New Roman" w:hAnsi="Times New Roman" w:cs="Times New Roman"/>
          <w:sz w:val="28"/>
          <w:szCs w:val="28"/>
        </w:rPr>
        <w:t xml:space="preserve">3) право на ежегодный основной удлиненный оплачиваемый отпуск, </w:t>
      </w:r>
      <w:hyperlink r:id="rId7" w:history="1">
        <w:r w:rsidRPr="00883F3D">
          <w:rPr>
            <w:rFonts w:ascii="Times New Roman" w:hAnsi="Times New Roman" w:cs="Times New Roman"/>
            <w:sz w:val="28"/>
            <w:szCs w:val="28"/>
          </w:rPr>
          <w:t>продолжительность</w:t>
        </w:r>
      </w:hyperlink>
      <w:r w:rsidRPr="00883F3D">
        <w:rPr>
          <w:rFonts w:ascii="Times New Roman" w:hAnsi="Times New Roman" w:cs="Times New Roman"/>
          <w:sz w:val="28"/>
          <w:szCs w:val="28"/>
        </w:rPr>
        <w:t xml:space="preserve"> которого определяется Правительством Российской Федерации;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bookmarkStart w:id="6" w:name="Par790"/>
      <w:bookmarkEnd w:id="6"/>
      <w:r w:rsidRPr="00883F3D">
        <w:rPr>
          <w:rFonts w:ascii="Times New Roman" w:hAnsi="Times New Roman" w:cs="Times New Roman"/>
          <w:sz w:val="28"/>
          <w:szCs w:val="28"/>
        </w:rPr>
        <w:lastRenderedPageBreak/>
        <w:t xml:space="preserve">5) право на досрочное назначение трудовой пенсии по старости в порядке, установленном </w:t>
      </w:r>
      <w:hyperlink r:id="rId8" w:history="1">
        <w:r w:rsidRPr="00883F3D">
          <w:rPr>
            <w:rFonts w:ascii="Times New Roman" w:hAnsi="Times New Roman" w:cs="Times New Roman"/>
            <w:sz w:val="28"/>
            <w:szCs w:val="28"/>
          </w:rPr>
          <w:t>законодательством</w:t>
        </w:r>
      </w:hyperlink>
      <w:r w:rsidRPr="00883F3D">
        <w:rPr>
          <w:rFonts w:ascii="Times New Roman" w:hAnsi="Times New Roman" w:cs="Times New Roman"/>
          <w:sz w:val="28"/>
          <w:szCs w:val="28"/>
        </w:rPr>
        <w:t xml:space="preserve"> Российской Федерации;</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83F3D" w:rsidRPr="00883F3D" w:rsidRDefault="00883F3D" w:rsidP="00883F3D">
      <w:pPr>
        <w:autoSpaceDE w:val="0"/>
        <w:autoSpaceDN w:val="0"/>
        <w:adjustRightInd w:val="0"/>
        <w:ind w:left="709" w:hanging="283"/>
        <w:jc w:val="both"/>
        <w:rPr>
          <w:rFonts w:ascii="Times New Roman" w:hAnsi="Times New Roman" w:cs="Times New Roman"/>
          <w:sz w:val="28"/>
          <w:szCs w:val="28"/>
        </w:rPr>
      </w:pPr>
      <w:r w:rsidRPr="00883F3D">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83F3D" w:rsidRPr="00883F3D" w:rsidRDefault="00883F3D" w:rsidP="00883F3D">
      <w:pPr>
        <w:pStyle w:val="a4"/>
        <w:rPr>
          <w:sz w:val="28"/>
          <w:szCs w:val="28"/>
          <w:lang w:val="ru-RU"/>
        </w:rPr>
      </w:pPr>
      <w:r w:rsidRPr="00883F3D">
        <w:rPr>
          <w:sz w:val="28"/>
          <w:szCs w:val="28"/>
        </w:rPr>
        <w:t>5.</w:t>
      </w:r>
      <w:r w:rsidRPr="00883F3D">
        <w:rPr>
          <w:sz w:val="28"/>
          <w:szCs w:val="28"/>
          <w:lang w:val="ru-RU"/>
        </w:rPr>
        <w:t>10</w:t>
      </w:r>
      <w:r w:rsidRPr="00883F3D">
        <w:rPr>
          <w:sz w:val="28"/>
          <w:szCs w:val="28"/>
        </w:rPr>
        <w:t xml:space="preserve">. Педагогические работники </w:t>
      </w:r>
      <w:r w:rsidRPr="00883F3D">
        <w:rPr>
          <w:sz w:val="28"/>
          <w:szCs w:val="28"/>
          <w:lang w:val="ru-RU"/>
        </w:rPr>
        <w:t>Учреждения</w:t>
      </w:r>
      <w:r w:rsidRPr="00883F3D">
        <w:rPr>
          <w:sz w:val="28"/>
          <w:szCs w:val="28"/>
        </w:rPr>
        <w:t xml:space="preserve"> обязаны:</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осуществлять свою деятельность на высоком профессиональном уровне в соответствии с основной общеобразовательной программой дошкольного образования;</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систематически повышать свой профессиональный уровень;</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проходить в соответствии с трудовым </w:t>
      </w:r>
      <w:hyperlink r:id="rId9" w:history="1">
        <w:r w:rsidRPr="00883F3D">
          <w:rPr>
            <w:rFonts w:ascii="Times New Roman" w:hAnsi="Times New Roman" w:cs="Times New Roman"/>
            <w:sz w:val="28"/>
            <w:szCs w:val="28"/>
          </w:rPr>
          <w:t>законодательством</w:t>
        </w:r>
      </w:hyperlink>
      <w:r w:rsidRPr="00883F3D">
        <w:rPr>
          <w:rFonts w:ascii="Times New Roman" w:hAnsi="Times New Roman" w:cs="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проходить в установленном законодательством Российской Федерации </w:t>
      </w:r>
      <w:hyperlink r:id="rId10" w:history="1">
        <w:r w:rsidRPr="00883F3D">
          <w:rPr>
            <w:rFonts w:ascii="Times New Roman" w:hAnsi="Times New Roman" w:cs="Times New Roman"/>
            <w:sz w:val="28"/>
            <w:szCs w:val="28"/>
          </w:rPr>
          <w:t>порядке</w:t>
        </w:r>
      </w:hyperlink>
      <w:r w:rsidRPr="00883F3D">
        <w:rPr>
          <w:rFonts w:ascii="Times New Roman" w:hAnsi="Times New Roman" w:cs="Times New Roman"/>
          <w:sz w:val="28"/>
          <w:szCs w:val="28"/>
        </w:rPr>
        <w:t xml:space="preserve"> обучение и проверку знаний и навыков в области охраны труда;</w:t>
      </w:r>
    </w:p>
    <w:p w:rsidR="00883F3D" w:rsidRPr="00883F3D" w:rsidRDefault="00883F3D" w:rsidP="00883F3D">
      <w:pPr>
        <w:widowControl w:val="0"/>
        <w:numPr>
          <w:ilvl w:val="1"/>
          <w:numId w:val="14"/>
        </w:numPr>
        <w:autoSpaceDE w:val="0"/>
        <w:autoSpaceDN w:val="0"/>
        <w:adjustRightInd w:val="0"/>
        <w:spacing w:after="0" w:line="240" w:lineRule="auto"/>
        <w:ind w:left="709" w:hanging="283"/>
        <w:jc w:val="both"/>
        <w:rPr>
          <w:rFonts w:ascii="Times New Roman" w:hAnsi="Times New Roman" w:cs="Times New Roman"/>
          <w:sz w:val="28"/>
          <w:szCs w:val="28"/>
        </w:rPr>
      </w:pPr>
      <w:r w:rsidRPr="00883F3D">
        <w:rPr>
          <w:rFonts w:ascii="Times New Roman" w:hAnsi="Times New Roman" w:cs="Times New Roman"/>
          <w:sz w:val="28"/>
          <w:szCs w:val="28"/>
        </w:rPr>
        <w:t xml:space="preserve">соблюдать Устав Учреждения, правила внутреннего трудового </w:t>
      </w:r>
      <w:r w:rsidRPr="00883F3D">
        <w:rPr>
          <w:rFonts w:ascii="Times New Roman" w:hAnsi="Times New Roman" w:cs="Times New Roman"/>
          <w:sz w:val="28"/>
          <w:szCs w:val="28"/>
        </w:rPr>
        <w:lastRenderedPageBreak/>
        <w:t>распорядка.</w:t>
      </w:r>
    </w:p>
    <w:p w:rsidR="00883F3D" w:rsidRPr="00883F3D" w:rsidRDefault="00883F3D" w:rsidP="00883F3D">
      <w:pPr>
        <w:jc w:val="both"/>
        <w:rPr>
          <w:rFonts w:ascii="Times New Roman" w:hAnsi="Times New Roman" w:cs="Times New Roman"/>
          <w:sz w:val="28"/>
          <w:szCs w:val="28"/>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5.11. Все участники образовательного процесса, а также обслуживающий персонал, являются субъектами персональных данных. Обработка персональных данных, то есть фамилия, имя, отчество, адрес субъекта, все сведения основного документа, удостоверяющего его личность, и способы их обработки осуществляется с письменного согласия субъекта персональных данных или их законных представителей, в соответствии с Федеральным законом Российской Федерации от № 152 от 27.07.2006 «О персональных данных».</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Целью обработки персональных данных работников является: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 исполнение договора, защита жизни, здоровья или иных жизненно важных интересов. Персональные данные работников   обрабатываются с целью осуществления прав и законных интересов образовательного учреждения или третьих лиц  для достижения общественно значимых целей. </w:t>
      </w:r>
      <w:proofErr w:type="gramStart"/>
      <w:r w:rsidRPr="00883F3D">
        <w:rPr>
          <w:rFonts w:ascii="Times New Roman" w:hAnsi="Times New Roman" w:cs="Times New Roman"/>
          <w:sz w:val="28"/>
          <w:szCs w:val="28"/>
        </w:rPr>
        <w:t>Срок, в течение которого действует согласие работника на обработку персональных данных, а также способ его отзыва определены Положением образовательного учреждения «Об обработке персональных данных».</w:t>
      </w:r>
      <w:proofErr w:type="gramEnd"/>
      <w:r w:rsidRPr="00883F3D">
        <w:rPr>
          <w:rFonts w:ascii="Times New Roman" w:hAnsi="Times New Roman" w:cs="Times New Roman"/>
          <w:sz w:val="28"/>
          <w:szCs w:val="28"/>
        </w:rPr>
        <w:t xml:space="preserve"> При приеме на работу каждый сотрудник знакомится с Положением об обработке и защите персональных данных и подписывает заявление о согласии на обработку и защиту персональных данных.</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Целью обработки персональных данных воспитанников и их родителей (законных представителей):</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 является  предоставление образовательной услуги, исполнения договора, защиты жизни, здоровья или иных жизненно важных интересов воспитанников. Обработка персональных данных осуществляется в статистических или иных исследовательских целях. Срок действия согласия на  обработку персональных данных воспитанников истекает в момент исключения  его из Учреждения. </w:t>
      </w:r>
    </w:p>
    <w:p w:rsidR="00883F3D" w:rsidRPr="00883F3D" w:rsidRDefault="00883F3D" w:rsidP="00883F3D">
      <w:pPr>
        <w:rPr>
          <w:rFonts w:ascii="Times New Roman" w:hAnsi="Times New Roman" w:cs="Times New Roman"/>
        </w:rPr>
      </w:pPr>
    </w:p>
    <w:p w:rsidR="00883F3D" w:rsidRPr="00883F3D" w:rsidRDefault="00883F3D" w:rsidP="00883F3D">
      <w:pPr>
        <w:pStyle w:val="a4"/>
        <w:jc w:val="center"/>
        <w:rPr>
          <w:b/>
          <w:sz w:val="28"/>
          <w:szCs w:val="28"/>
          <w:lang w:val="ru-RU"/>
        </w:rPr>
      </w:pPr>
      <w:r w:rsidRPr="00883F3D">
        <w:rPr>
          <w:b/>
          <w:sz w:val="28"/>
          <w:szCs w:val="28"/>
        </w:rPr>
        <w:t>6. Ф</w:t>
      </w:r>
      <w:r w:rsidRPr="00883F3D">
        <w:rPr>
          <w:b/>
          <w:sz w:val="28"/>
          <w:szCs w:val="28"/>
          <w:lang w:val="ru-RU"/>
        </w:rPr>
        <w:t>ИНАНСОВО-ХОЗЯЙСТВЕННАЯ ДЕЯТЕЛЬНОСТЬ УЧРЕЖДЕНИЯ</w:t>
      </w:r>
    </w:p>
    <w:p w:rsidR="00883F3D" w:rsidRPr="00883F3D" w:rsidRDefault="00883F3D" w:rsidP="00883F3D">
      <w:pPr>
        <w:pStyle w:val="a4"/>
        <w:rPr>
          <w:sz w:val="28"/>
          <w:szCs w:val="28"/>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6.1. Учреждение строит свои отношения с государственными  органами, органами местного самоуправления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другими предприятиями, учреждениями, организациями и гражданами во всех сферах </w:t>
      </w:r>
      <w:r w:rsidRPr="00883F3D">
        <w:rPr>
          <w:rFonts w:ascii="Times New Roman" w:hAnsi="Times New Roman" w:cs="Times New Roman"/>
          <w:sz w:val="28"/>
          <w:szCs w:val="28"/>
        </w:rPr>
        <w:lastRenderedPageBreak/>
        <w:t>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законодательству Российской Федерации.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Учреждение при осуществлении своей деятельности обязано применять положения законодательства в сфере закупок для государственных и муниципальных нужд. </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6.2. Для выполнения уставных целей Учреждение имеет право:</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приобретать или арендовать основные средства за счет имеющихся у него финансовых средств.</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осуществлять материально-техническое обеспечение производства и развитие объектов социальной сферы;</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получать и использовать доходы от разрешенной настоящим Уставом деятельности;</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Ростовской области;</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в установленном порядке создавать филиалы и представительства, утверждать положения о них,  принимать решения об их реорганизации и ликвидации, а также участвовать в других организациях;</w:t>
      </w:r>
    </w:p>
    <w:p w:rsidR="00883F3D" w:rsidRPr="00883F3D" w:rsidRDefault="00883F3D" w:rsidP="00883F3D">
      <w:pPr>
        <w:widowControl w:val="0"/>
        <w:numPr>
          <w:ilvl w:val="0"/>
          <w:numId w:val="17"/>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6.3. Учреждение обязано: </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обеспечивать выполнение муниципального задания, Плана финансово-хозяйственной деятельности;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и иного законодательства Российской Федерации;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отчитываться перед Учредителем за состояние и использование муниципального имущества и денежных средств;</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обеспечивать своевременно и в полном объеме выплату работникам заработной платы в соответствии с законодательством Российской Федерации, Ростовской области;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в полном объеме, в том числе за счет внебюджетных источников;</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обеспечивать в установленном порядке исполнение судебных решений;</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lastRenderedPageBreak/>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осуществлять оперативный бюджетный и бухгалтерский учет результатов финансово-хозяйственной и иной деятельности, вести статистическую налоговую отчетность через МБУ РЦУО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на основании безвозмездного оказания услуг по бюджетному учету, </w:t>
      </w:r>
      <w:proofErr w:type="gramStart"/>
      <w:r w:rsidRPr="00883F3D">
        <w:rPr>
          <w:rFonts w:ascii="Times New Roman" w:hAnsi="Times New Roman" w:cs="Times New Roman"/>
          <w:sz w:val="28"/>
          <w:szCs w:val="28"/>
        </w:rPr>
        <w:t>отчитываться о результатах</w:t>
      </w:r>
      <w:proofErr w:type="gramEnd"/>
      <w:r w:rsidRPr="00883F3D">
        <w:rPr>
          <w:rFonts w:ascii="Times New Roman" w:hAnsi="Times New Roman" w:cs="Times New Roman"/>
          <w:sz w:val="28"/>
          <w:szCs w:val="28"/>
        </w:rPr>
        <w:t xml:space="preserve"> деятельности в соответствующих органах в порядке и сроки, установленные законодательством Российской Федерации. Представлять Учредителю копию годового отчета (баланса с приложениями и пояснительной запиской). За ненадлежащее исполнение обязанностей и искажение  </w:t>
      </w:r>
      <w:proofErr w:type="gramStart"/>
      <w:r w:rsidRPr="00883F3D">
        <w:rPr>
          <w:rFonts w:ascii="Times New Roman" w:hAnsi="Times New Roman" w:cs="Times New Roman"/>
          <w:sz w:val="28"/>
          <w:szCs w:val="28"/>
        </w:rPr>
        <w:t>отчетности</w:t>
      </w:r>
      <w:proofErr w:type="gramEnd"/>
      <w:r w:rsidRPr="00883F3D">
        <w:rPr>
          <w:rFonts w:ascii="Times New Roman" w:hAnsi="Times New Roman" w:cs="Times New Roman"/>
          <w:sz w:val="28"/>
          <w:szCs w:val="28"/>
        </w:rPr>
        <w:t xml:space="preserve"> должностные лица Учреждения несут ответственность, установленную законодательством Российской Федерации;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согласовывать в порядке, определяемом  Администрацией района, вопросы использования и распоряжения имуществом, включая его списание, реализацию и передачу в собственность или пользование;</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планировать деятельность Учреждения, в том числе в части доходов от приносящей доход деятельности;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согласовывать с Учредителем осуществление крупных сделок, а также сделок, в совершении которых имеется заинтересованность Учреждения;</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своевременно представлять Учредителю необходимую документацию для утверждения муниципального задания Учреждения с учетом расходов и доходов от приносящей доход  деятельности и доходов от использования муниципального имущества;</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выполнять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Ростовской области;</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обеспечивать гарантированный законодательством Российской Федерации минимальный </w:t>
      </w:r>
      <w:proofErr w:type="gramStart"/>
      <w:r w:rsidRPr="00883F3D">
        <w:rPr>
          <w:rFonts w:ascii="Times New Roman" w:hAnsi="Times New Roman" w:cs="Times New Roman"/>
          <w:sz w:val="28"/>
          <w:szCs w:val="28"/>
        </w:rPr>
        <w:t>размер оплаты труда</w:t>
      </w:r>
      <w:proofErr w:type="gramEnd"/>
      <w:r w:rsidRPr="00883F3D">
        <w:rPr>
          <w:rFonts w:ascii="Times New Roman" w:hAnsi="Times New Roman" w:cs="Times New Roman"/>
          <w:sz w:val="28"/>
          <w:szCs w:val="28"/>
        </w:rPr>
        <w:t>;</w:t>
      </w:r>
    </w:p>
    <w:p w:rsidR="00883F3D" w:rsidRPr="00883F3D" w:rsidRDefault="00883F3D" w:rsidP="00883F3D">
      <w:pPr>
        <w:widowControl w:val="0"/>
        <w:numPr>
          <w:ilvl w:val="0"/>
          <w:numId w:val="1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соблюдать нормы Сан </w:t>
      </w:r>
      <w:proofErr w:type="spellStart"/>
      <w:r w:rsidRPr="00883F3D">
        <w:rPr>
          <w:rFonts w:ascii="Times New Roman" w:hAnsi="Times New Roman" w:cs="Times New Roman"/>
          <w:sz w:val="28"/>
          <w:szCs w:val="28"/>
        </w:rPr>
        <w:t>ПиН</w:t>
      </w:r>
      <w:proofErr w:type="spellEnd"/>
      <w:r w:rsidRPr="00883F3D">
        <w:rPr>
          <w:rFonts w:ascii="Times New Roman" w:hAnsi="Times New Roman" w:cs="Times New Roman"/>
          <w:sz w:val="28"/>
          <w:szCs w:val="28"/>
        </w:rPr>
        <w:t>, СНИП, правила пожарной безопасности, требования охраны труда и техники безопасности.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6.4. Источниками формирования имущества и финансовых ресурсов Учреждения являются:</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субсидии на выполнение муниципального задания;</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целевые субсидии на иные цели;</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имущество, переданное Учреждению в оперативное управление;</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бюджетные и внебюджетные средства;</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средства, полученные от приносящей доход деятельности, от оказания платных образовательных услуг;</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средства, полученные от участия в </w:t>
      </w:r>
      <w:proofErr w:type="spellStart"/>
      <w:r w:rsidRPr="00883F3D">
        <w:rPr>
          <w:rFonts w:ascii="Times New Roman" w:hAnsi="Times New Roman" w:cs="Times New Roman"/>
          <w:sz w:val="28"/>
          <w:szCs w:val="28"/>
        </w:rPr>
        <w:t>грантовых</w:t>
      </w:r>
      <w:proofErr w:type="spellEnd"/>
      <w:r w:rsidRPr="00883F3D">
        <w:rPr>
          <w:rFonts w:ascii="Times New Roman" w:hAnsi="Times New Roman" w:cs="Times New Roman"/>
          <w:sz w:val="28"/>
          <w:szCs w:val="28"/>
        </w:rPr>
        <w:t xml:space="preserve"> программах и иных конкурсах;</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lastRenderedPageBreak/>
        <w:t>добровольные пожертвования и целевые взносы физических и (или) юридических лиц, в том числе и иностранных граждан и (или) иностранных юридических лиц;</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родительская плата за присмотр и уход за детьми в Учреждении;</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целевые средства за содержание детей-инвалидов в Учреждении;</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аренда помещений;</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регулярные и единовременные поступления от учредителя;</w:t>
      </w:r>
    </w:p>
    <w:p w:rsidR="00883F3D" w:rsidRPr="00883F3D" w:rsidRDefault="00883F3D" w:rsidP="00883F3D">
      <w:pPr>
        <w:widowControl w:val="0"/>
        <w:numPr>
          <w:ilvl w:val="0"/>
          <w:numId w:val="8"/>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другие, не запрещенные законом поступления.</w:t>
      </w:r>
    </w:p>
    <w:p w:rsidR="00883F3D" w:rsidRPr="00883F3D" w:rsidRDefault="00883F3D" w:rsidP="00883F3D">
      <w:pPr>
        <w:widowControl w:val="0"/>
        <w:ind w:left="360"/>
        <w:jc w:val="both"/>
        <w:rPr>
          <w:rFonts w:ascii="Times New Roman" w:hAnsi="Times New Roman" w:cs="Times New Roman"/>
          <w:sz w:val="28"/>
          <w:szCs w:val="28"/>
        </w:rPr>
      </w:pPr>
    </w:p>
    <w:p w:rsidR="00883F3D" w:rsidRPr="00883F3D" w:rsidRDefault="00883F3D" w:rsidP="00883F3D">
      <w:pPr>
        <w:pStyle w:val="a4"/>
        <w:rPr>
          <w:b/>
          <w:sz w:val="28"/>
          <w:szCs w:val="28"/>
          <w:lang w:val="ru-RU"/>
        </w:rPr>
      </w:pPr>
      <w:r w:rsidRPr="00883F3D">
        <w:rPr>
          <w:b/>
          <w:sz w:val="28"/>
          <w:szCs w:val="28"/>
          <w:lang w:val="ru-RU"/>
        </w:rPr>
        <w:t xml:space="preserve">                              </w:t>
      </w:r>
      <w:r w:rsidRPr="00883F3D">
        <w:rPr>
          <w:b/>
          <w:sz w:val="28"/>
          <w:szCs w:val="28"/>
        </w:rPr>
        <w:t>7. И</w:t>
      </w:r>
      <w:r w:rsidRPr="00883F3D">
        <w:rPr>
          <w:b/>
          <w:sz w:val="28"/>
          <w:szCs w:val="28"/>
          <w:lang w:val="ru-RU"/>
        </w:rPr>
        <w:t>МУЩЕСТВО УЧРЕЖДЕНИЯ</w:t>
      </w:r>
    </w:p>
    <w:p w:rsidR="00883F3D" w:rsidRPr="00883F3D" w:rsidRDefault="00883F3D" w:rsidP="00883F3D">
      <w:pPr>
        <w:pStyle w:val="a4"/>
        <w:rPr>
          <w:b/>
          <w:sz w:val="28"/>
          <w:szCs w:val="28"/>
          <w:lang w:val="ru-RU"/>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7.1. Имущество Учреждения находится в муниципальной собственности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отражается в самостоятельном балансе и закреплено за Учреждением на праве оперативного управления. </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Полномочия собственника имущества в соответствии с нормативными актами  осуществляет  Администрация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w:t>
      </w:r>
    </w:p>
    <w:p w:rsidR="00883F3D" w:rsidRPr="00883F3D" w:rsidRDefault="00883F3D" w:rsidP="00883F3D">
      <w:pPr>
        <w:autoSpaceDE w:val="0"/>
        <w:autoSpaceDN w:val="0"/>
        <w:adjustRightInd w:val="0"/>
        <w:jc w:val="both"/>
        <w:outlineLvl w:val="1"/>
        <w:rPr>
          <w:rFonts w:ascii="Times New Roman" w:hAnsi="Times New Roman" w:cs="Times New Roman"/>
          <w:sz w:val="28"/>
          <w:szCs w:val="28"/>
        </w:rPr>
      </w:pPr>
      <w:r w:rsidRPr="00883F3D">
        <w:rPr>
          <w:rFonts w:ascii="Times New Roman" w:hAnsi="Times New Roman" w:cs="Times New Roman"/>
          <w:sz w:val="28"/>
          <w:szCs w:val="28"/>
        </w:rPr>
        <w:t xml:space="preserve">Собственник имущества не отвечает по обязательствам Учреждения. </w:t>
      </w:r>
    </w:p>
    <w:p w:rsidR="00883F3D" w:rsidRPr="00883F3D" w:rsidRDefault="00883F3D" w:rsidP="00883F3D">
      <w:pPr>
        <w:autoSpaceDE w:val="0"/>
        <w:autoSpaceDN w:val="0"/>
        <w:adjustRightInd w:val="0"/>
        <w:jc w:val="both"/>
        <w:outlineLvl w:val="1"/>
        <w:rPr>
          <w:rFonts w:ascii="Times New Roman" w:hAnsi="Times New Roman" w:cs="Times New Roman"/>
          <w:sz w:val="28"/>
          <w:szCs w:val="28"/>
        </w:rPr>
      </w:pPr>
      <w:r w:rsidRPr="00883F3D">
        <w:rPr>
          <w:rFonts w:ascii="Times New Roman" w:hAnsi="Times New Roman" w:cs="Times New Roman"/>
          <w:sz w:val="28"/>
          <w:szCs w:val="28"/>
        </w:rPr>
        <w:t xml:space="preserve">7.2. </w:t>
      </w:r>
      <w:proofErr w:type="gramStart"/>
      <w:r w:rsidRPr="00883F3D">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883F3D" w:rsidRPr="00883F3D" w:rsidRDefault="00883F3D" w:rsidP="00883F3D">
      <w:pPr>
        <w:autoSpaceDE w:val="0"/>
        <w:autoSpaceDN w:val="0"/>
        <w:adjustRightInd w:val="0"/>
        <w:jc w:val="both"/>
        <w:outlineLvl w:val="1"/>
        <w:rPr>
          <w:rFonts w:ascii="Times New Roman" w:hAnsi="Times New Roman" w:cs="Times New Roman"/>
          <w:sz w:val="28"/>
          <w:szCs w:val="28"/>
        </w:rPr>
      </w:pPr>
      <w:r w:rsidRPr="00883F3D">
        <w:rPr>
          <w:rFonts w:ascii="Times New Roman" w:hAnsi="Times New Roman" w:cs="Times New Roman"/>
          <w:sz w:val="28"/>
          <w:szCs w:val="28"/>
        </w:rPr>
        <w:t>7.3.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7.4. </w:t>
      </w:r>
      <w:proofErr w:type="gramStart"/>
      <w:r w:rsidRPr="00883F3D">
        <w:rPr>
          <w:rFonts w:ascii="Times New Roman" w:hAnsi="Times New Roman" w:cs="Times New Roman"/>
          <w:sz w:val="28"/>
          <w:szCs w:val="28"/>
        </w:rPr>
        <w:t>Имущество, созданное или приобретенное Учреждением в результате его деятельности (в том числе приносящей доход деятельности), полученное в качестве дара, пожертвования от организаций, предприятий, граждан и отраженное на балансе Учреждения по итогам очередного финансового года, отражается в ежегодном отчете Учреждения об использовании имущества на электронном и бумажном носителях по утвержденной форме.</w:t>
      </w:r>
      <w:proofErr w:type="gramEnd"/>
    </w:p>
    <w:p w:rsidR="00883F3D" w:rsidRPr="00883F3D" w:rsidRDefault="00883F3D" w:rsidP="00883F3D">
      <w:pPr>
        <w:jc w:val="both"/>
        <w:rPr>
          <w:rFonts w:ascii="Times New Roman" w:hAnsi="Times New Roman" w:cs="Times New Roman"/>
        </w:rPr>
      </w:pPr>
    </w:p>
    <w:p w:rsidR="00883F3D" w:rsidRPr="00883F3D" w:rsidRDefault="00883F3D" w:rsidP="00883F3D">
      <w:pPr>
        <w:pStyle w:val="a4"/>
        <w:rPr>
          <w:b/>
          <w:sz w:val="28"/>
          <w:szCs w:val="28"/>
          <w:lang w:val="ru-RU"/>
        </w:rPr>
      </w:pPr>
      <w:r w:rsidRPr="00883F3D">
        <w:rPr>
          <w:b/>
          <w:sz w:val="28"/>
          <w:szCs w:val="28"/>
          <w:lang w:val="ru-RU"/>
        </w:rPr>
        <w:t xml:space="preserve">                    </w:t>
      </w:r>
      <w:r w:rsidRPr="00883F3D">
        <w:rPr>
          <w:b/>
          <w:sz w:val="28"/>
          <w:szCs w:val="28"/>
        </w:rPr>
        <w:t xml:space="preserve"> 8. У</w:t>
      </w:r>
      <w:r w:rsidRPr="00883F3D">
        <w:rPr>
          <w:b/>
          <w:sz w:val="28"/>
          <w:szCs w:val="28"/>
          <w:lang w:val="ru-RU"/>
        </w:rPr>
        <w:t>ПРАВЛЕНИЕ УЧРЕЖДЕНИЕМ</w:t>
      </w:r>
    </w:p>
    <w:p w:rsidR="00883F3D" w:rsidRPr="00883F3D" w:rsidRDefault="00883F3D" w:rsidP="00883F3D">
      <w:pPr>
        <w:pStyle w:val="a4"/>
        <w:rPr>
          <w:b/>
          <w:sz w:val="28"/>
          <w:szCs w:val="28"/>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8.1. Управление Учреждением осуществляется на основе сочетания принципов единоначалия и коллегиальности. Единоличным исполнительным органом Учреждения является руководитель Учреждения. Руководителем  Учреждения является его заведующий.  На основании конкурсных процедур отдел образования Администрации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заключает с руководителем трудовой договор.</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8.2. Заведующий действует на основании законов и иных нормативных актов Российской Федерации, Ростовской области, настоящего Устава, трудового договора. Он подотчетен в своей деятельности Администрации района, учредителю, заключившему с ним трудовой договор.</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8.3. В компетенцию Учредителя входит:</w:t>
      </w:r>
    </w:p>
    <w:p w:rsidR="00883F3D" w:rsidRPr="00883F3D" w:rsidRDefault="00883F3D" w:rsidP="00883F3D">
      <w:pPr>
        <w:widowControl w:val="0"/>
        <w:numPr>
          <w:ilvl w:val="0"/>
          <w:numId w:val="24"/>
        </w:numPr>
        <w:autoSpaceDE w:val="0"/>
        <w:autoSpaceDN w:val="0"/>
        <w:adjustRightInd w:val="0"/>
        <w:spacing w:after="0" w:line="240" w:lineRule="auto"/>
        <w:ind w:hanging="294"/>
        <w:jc w:val="both"/>
        <w:rPr>
          <w:rFonts w:ascii="Times New Roman" w:hAnsi="Times New Roman" w:cs="Times New Roman"/>
          <w:sz w:val="28"/>
          <w:szCs w:val="28"/>
        </w:rPr>
      </w:pPr>
      <w:r w:rsidRPr="00883F3D">
        <w:rPr>
          <w:rFonts w:ascii="Times New Roman" w:hAnsi="Times New Roman" w:cs="Times New Roman"/>
          <w:sz w:val="28"/>
          <w:szCs w:val="28"/>
        </w:rPr>
        <w:t>организация предоставления общедоступного и бесплатного дошкольного образования по основной общеобразовательной программе дошкольного образования в Учреждении в соответствии с федеральными государственными образовательными стандартами дошкольного образования;</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организация предоставления дополнительного образования воспитанников в Учреждении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создание условий для осуществления присмотра и ухода за детьми, содержания детей в Учреждении;</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создание, реорганизация, ликвидация Учреждения;</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обеспечение содержания зданий и сооружений Учреждения, обустройство прилегающей к ней территории;</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согласование программы развития Учреждения;</w:t>
      </w:r>
    </w:p>
    <w:p w:rsidR="00883F3D" w:rsidRPr="00883F3D" w:rsidRDefault="00883F3D" w:rsidP="00883F3D">
      <w:pPr>
        <w:widowControl w:val="0"/>
        <w:numPr>
          <w:ilvl w:val="1"/>
          <w:numId w:val="25"/>
        </w:numPr>
        <w:autoSpaceDE w:val="0"/>
        <w:autoSpaceDN w:val="0"/>
        <w:adjustRightInd w:val="0"/>
        <w:spacing w:after="0" w:line="240" w:lineRule="auto"/>
        <w:ind w:left="720" w:hanging="294"/>
        <w:jc w:val="both"/>
        <w:rPr>
          <w:rFonts w:ascii="Times New Roman" w:hAnsi="Times New Roman" w:cs="Times New Roman"/>
          <w:sz w:val="28"/>
          <w:szCs w:val="28"/>
        </w:rPr>
      </w:pPr>
      <w:r w:rsidRPr="00883F3D">
        <w:rPr>
          <w:rFonts w:ascii="Times New Roman" w:hAnsi="Times New Roman" w:cs="Times New Roman"/>
          <w:sz w:val="28"/>
          <w:szCs w:val="28"/>
        </w:rPr>
        <w:t>осуществление иных установленных настоящим Федеральным законом полномочий в сфере образования.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8.4. Заведующий действует без доверенности от имени Учреждения, представляет его интересы в государственных  и муниципальных органах, предприятиях, организациях, учреждениях, пользуется имуществом Учреждения в пределах своей компетенции, установленной трудовым договором,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8.5. Заведующий самостоятельно принимает на работу и увольняет с работы работников Учреждения в соответствии с Трудовым кодексом Российской Федерации.</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8.6. Заведующий в пределах своей компетенции издает приказы и дает указания, обязательные для всех работников Учреждения.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8.7. Взаимоотношения работников и заведующего, возникающие на основе трудового договора, регулируются трудовым законодательством РФ.</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8.8.  </w:t>
      </w:r>
      <w:proofErr w:type="gramStart"/>
      <w:r w:rsidRPr="00883F3D">
        <w:rPr>
          <w:rFonts w:ascii="Times New Roman" w:hAnsi="Times New Roman" w:cs="Times New Roman"/>
          <w:sz w:val="28"/>
          <w:szCs w:val="28"/>
        </w:rPr>
        <w:t>Заведующий Учреждения</w:t>
      </w:r>
      <w:proofErr w:type="gramEnd"/>
      <w:r w:rsidRPr="00883F3D">
        <w:rPr>
          <w:rFonts w:ascii="Times New Roman" w:hAnsi="Times New Roman" w:cs="Times New Roman"/>
          <w:sz w:val="28"/>
          <w:szCs w:val="28"/>
        </w:rPr>
        <w:t xml:space="preserve"> несет персональную ответственность за деятельность Учреждения в целом и за свои принятые лично решения и действия в интересах Учреждения.</w:t>
      </w:r>
    </w:p>
    <w:p w:rsidR="00883F3D" w:rsidRPr="00883F3D" w:rsidRDefault="00883F3D" w:rsidP="00883F3D">
      <w:pPr>
        <w:rPr>
          <w:rFonts w:ascii="Times New Roman" w:hAnsi="Times New Roman" w:cs="Times New Roman"/>
          <w:sz w:val="28"/>
          <w:szCs w:val="28"/>
        </w:rPr>
      </w:pPr>
      <w:r w:rsidRPr="00883F3D">
        <w:rPr>
          <w:rFonts w:ascii="Times New Roman" w:hAnsi="Times New Roman" w:cs="Times New Roman"/>
          <w:sz w:val="28"/>
          <w:szCs w:val="28"/>
        </w:rPr>
        <w:t xml:space="preserve">8.9. Заведующий Учреждения несет ответственность </w:t>
      </w:r>
      <w:proofErr w:type="gramStart"/>
      <w:r w:rsidRPr="00883F3D">
        <w:rPr>
          <w:rFonts w:ascii="Times New Roman" w:hAnsi="Times New Roman" w:cs="Times New Roman"/>
          <w:sz w:val="28"/>
          <w:szCs w:val="28"/>
        </w:rPr>
        <w:t>за</w:t>
      </w:r>
      <w:proofErr w:type="gramEnd"/>
      <w:r w:rsidRPr="00883F3D">
        <w:rPr>
          <w:rFonts w:ascii="Times New Roman" w:hAnsi="Times New Roman" w:cs="Times New Roman"/>
          <w:sz w:val="28"/>
          <w:szCs w:val="28"/>
        </w:rPr>
        <w:t>:</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жизнь и здоровье воспитанников;</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организацию питания воспитанников;</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общее руководство образовательными отношениями;</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контроль эксплуатации и оборудования помещений Учреждения;</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руководство разработкой основной общеобразовательной программы Учреждения и созданием условий для ее реализации;</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разработку и организацию выполнения планов работы Учреждения на учебный год;</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формулирование общих задач деятельности Учреждения, создание условий для их реализации, контроль выполнения задач коллективом Учреждения;</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взаимодействие с заместителем по воспитательной работе по аттестации педагогических работников на квалификационную категорию и соответствие занимаемой должности;</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организацию работы с родителями (законными представителями);</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организацию аналитической деятельности;</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организацию контроля внутри Учреждения;</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курирование программы повышения и переподготовки педагогических работников Учреждения;</w:t>
      </w:r>
    </w:p>
    <w:p w:rsidR="00883F3D" w:rsidRPr="00883F3D" w:rsidRDefault="00883F3D" w:rsidP="00883F3D">
      <w:pPr>
        <w:widowControl w:val="0"/>
        <w:numPr>
          <w:ilvl w:val="0"/>
          <w:numId w:val="8"/>
        </w:numPr>
        <w:tabs>
          <w:tab w:val="left" w:pos="993"/>
        </w:tabs>
        <w:spacing w:after="0" w:line="240" w:lineRule="auto"/>
        <w:ind w:left="993" w:hanging="426"/>
        <w:jc w:val="both"/>
        <w:rPr>
          <w:rFonts w:ascii="Times New Roman" w:hAnsi="Times New Roman" w:cs="Times New Roman"/>
          <w:sz w:val="28"/>
          <w:szCs w:val="28"/>
        </w:rPr>
      </w:pPr>
      <w:r w:rsidRPr="00883F3D">
        <w:rPr>
          <w:rFonts w:ascii="Times New Roman" w:hAnsi="Times New Roman" w:cs="Times New Roman"/>
          <w:sz w:val="28"/>
          <w:szCs w:val="28"/>
        </w:rPr>
        <w:t xml:space="preserve">соблюдение норм Сан </w:t>
      </w:r>
      <w:proofErr w:type="spellStart"/>
      <w:r w:rsidRPr="00883F3D">
        <w:rPr>
          <w:rFonts w:ascii="Times New Roman" w:hAnsi="Times New Roman" w:cs="Times New Roman"/>
          <w:sz w:val="28"/>
          <w:szCs w:val="28"/>
        </w:rPr>
        <w:t>ПиН</w:t>
      </w:r>
      <w:proofErr w:type="spellEnd"/>
      <w:r w:rsidRPr="00883F3D">
        <w:rPr>
          <w:rFonts w:ascii="Times New Roman" w:hAnsi="Times New Roman" w:cs="Times New Roman"/>
          <w:sz w:val="28"/>
          <w:szCs w:val="28"/>
        </w:rPr>
        <w:t>, СНИП, правил пожарной безопасности.</w:t>
      </w:r>
    </w:p>
    <w:p w:rsidR="00883F3D" w:rsidRPr="00883F3D" w:rsidRDefault="00883F3D" w:rsidP="00883F3D">
      <w:pPr>
        <w:pStyle w:val="a4"/>
        <w:rPr>
          <w:sz w:val="28"/>
          <w:szCs w:val="28"/>
        </w:rPr>
      </w:pPr>
      <w:r w:rsidRPr="00883F3D">
        <w:rPr>
          <w:sz w:val="28"/>
          <w:szCs w:val="28"/>
        </w:rPr>
        <w:t>8.1</w:t>
      </w:r>
      <w:r w:rsidRPr="00883F3D">
        <w:rPr>
          <w:sz w:val="28"/>
          <w:szCs w:val="28"/>
          <w:lang w:val="ru-RU"/>
        </w:rPr>
        <w:t>0</w:t>
      </w:r>
      <w:r w:rsidRPr="00883F3D">
        <w:rPr>
          <w:sz w:val="28"/>
          <w:szCs w:val="28"/>
        </w:rPr>
        <w:t xml:space="preserve">. </w:t>
      </w:r>
      <w:r w:rsidRPr="00883F3D">
        <w:rPr>
          <w:sz w:val="28"/>
          <w:szCs w:val="28"/>
          <w:lang w:val="ru-RU"/>
        </w:rPr>
        <w:t>Коллегиальными о</w:t>
      </w:r>
      <w:proofErr w:type="spellStart"/>
      <w:r w:rsidRPr="00883F3D">
        <w:rPr>
          <w:sz w:val="28"/>
          <w:szCs w:val="28"/>
        </w:rPr>
        <w:t>рганами</w:t>
      </w:r>
      <w:proofErr w:type="spellEnd"/>
      <w:r w:rsidRPr="00883F3D">
        <w:rPr>
          <w:sz w:val="28"/>
          <w:szCs w:val="28"/>
        </w:rPr>
        <w:t xml:space="preserve">  управления  </w:t>
      </w:r>
      <w:r w:rsidRPr="00883F3D">
        <w:rPr>
          <w:sz w:val="28"/>
          <w:szCs w:val="28"/>
          <w:lang w:val="ru-RU"/>
        </w:rPr>
        <w:t>Учреждения</w:t>
      </w:r>
      <w:r w:rsidRPr="00883F3D">
        <w:rPr>
          <w:sz w:val="28"/>
          <w:szCs w:val="28"/>
        </w:rPr>
        <w:t xml:space="preserve"> являются: </w:t>
      </w:r>
    </w:p>
    <w:p w:rsidR="00883F3D" w:rsidRPr="00883F3D" w:rsidRDefault="00883F3D" w:rsidP="00883F3D">
      <w:pPr>
        <w:pStyle w:val="a4"/>
        <w:numPr>
          <w:ilvl w:val="0"/>
          <w:numId w:val="19"/>
        </w:numPr>
        <w:tabs>
          <w:tab w:val="clear" w:pos="720"/>
          <w:tab w:val="num" w:pos="426"/>
        </w:tabs>
        <w:ind w:left="1134" w:hanging="567"/>
        <w:rPr>
          <w:sz w:val="28"/>
          <w:szCs w:val="28"/>
        </w:rPr>
      </w:pPr>
      <w:r w:rsidRPr="00883F3D">
        <w:rPr>
          <w:sz w:val="28"/>
          <w:szCs w:val="28"/>
          <w:lang w:val="ru-RU"/>
        </w:rPr>
        <w:t xml:space="preserve">    </w:t>
      </w:r>
      <w:r w:rsidRPr="00883F3D">
        <w:rPr>
          <w:sz w:val="28"/>
          <w:szCs w:val="28"/>
        </w:rPr>
        <w:t xml:space="preserve">Совет </w:t>
      </w:r>
      <w:r w:rsidRPr="00883F3D">
        <w:rPr>
          <w:sz w:val="28"/>
          <w:szCs w:val="28"/>
          <w:lang w:val="ru-RU"/>
        </w:rPr>
        <w:t>Учреждения</w:t>
      </w:r>
      <w:r w:rsidRPr="00883F3D">
        <w:rPr>
          <w:sz w:val="28"/>
          <w:szCs w:val="28"/>
        </w:rPr>
        <w:t>;</w:t>
      </w:r>
    </w:p>
    <w:p w:rsidR="00883F3D" w:rsidRPr="00883F3D" w:rsidRDefault="00883F3D" w:rsidP="00883F3D">
      <w:pPr>
        <w:pStyle w:val="a4"/>
        <w:numPr>
          <w:ilvl w:val="0"/>
          <w:numId w:val="19"/>
        </w:numPr>
        <w:tabs>
          <w:tab w:val="clear" w:pos="720"/>
          <w:tab w:val="num" w:pos="426"/>
        </w:tabs>
        <w:ind w:left="1134" w:hanging="567"/>
        <w:rPr>
          <w:sz w:val="28"/>
          <w:szCs w:val="28"/>
        </w:rPr>
      </w:pPr>
      <w:r w:rsidRPr="00883F3D">
        <w:rPr>
          <w:sz w:val="28"/>
          <w:szCs w:val="28"/>
          <w:lang w:val="ru-RU"/>
        </w:rPr>
        <w:t xml:space="preserve">    П</w:t>
      </w:r>
      <w:proofErr w:type="spellStart"/>
      <w:r w:rsidRPr="00883F3D">
        <w:rPr>
          <w:sz w:val="28"/>
          <w:szCs w:val="28"/>
        </w:rPr>
        <w:t>едагогический</w:t>
      </w:r>
      <w:proofErr w:type="spellEnd"/>
      <w:r w:rsidRPr="00883F3D">
        <w:rPr>
          <w:sz w:val="28"/>
          <w:szCs w:val="28"/>
        </w:rPr>
        <w:t xml:space="preserve"> совет; </w:t>
      </w:r>
    </w:p>
    <w:p w:rsidR="00883F3D" w:rsidRPr="00883F3D" w:rsidRDefault="00883F3D" w:rsidP="00883F3D">
      <w:pPr>
        <w:pStyle w:val="a4"/>
        <w:numPr>
          <w:ilvl w:val="0"/>
          <w:numId w:val="19"/>
        </w:numPr>
        <w:tabs>
          <w:tab w:val="clear" w:pos="720"/>
          <w:tab w:val="num" w:pos="426"/>
        </w:tabs>
        <w:ind w:left="1134" w:hanging="567"/>
        <w:rPr>
          <w:sz w:val="28"/>
          <w:szCs w:val="28"/>
        </w:rPr>
      </w:pPr>
      <w:r w:rsidRPr="00883F3D">
        <w:rPr>
          <w:sz w:val="28"/>
          <w:szCs w:val="28"/>
          <w:lang w:val="ru-RU"/>
        </w:rPr>
        <w:t xml:space="preserve">    </w:t>
      </w:r>
      <w:r w:rsidRPr="00883F3D">
        <w:rPr>
          <w:sz w:val="28"/>
          <w:szCs w:val="28"/>
        </w:rPr>
        <w:t>Общее собрание трудового коллектива</w:t>
      </w:r>
      <w:r w:rsidRPr="00883F3D">
        <w:rPr>
          <w:sz w:val="28"/>
          <w:szCs w:val="28"/>
          <w:lang w:val="ru-RU"/>
        </w:rPr>
        <w:t>.</w:t>
      </w:r>
    </w:p>
    <w:p w:rsidR="00883F3D" w:rsidRPr="00883F3D" w:rsidRDefault="00883F3D" w:rsidP="00883F3D">
      <w:pPr>
        <w:pStyle w:val="a4"/>
        <w:rPr>
          <w:b/>
          <w:sz w:val="28"/>
          <w:szCs w:val="28"/>
        </w:rPr>
      </w:pPr>
      <w:r w:rsidRPr="00883F3D">
        <w:rPr>
          <w:sz w:val="28"/>
          <w:szCs w:val="28"/>
        </w:rPr>
        <w:t>8.1</w:t>
      </w:r>
      <w:r w:rsidRPr="00883F3D">
        <w:rPr>
          <w:sz w:val="28"/>
          <w:szCs w:val="28"/>
          <w:lang w:val="ru-RU"/>
        </w:rPr>
        <w:t>1</w:t>
      </w:r>
      <w:r w:rsidRPr="00883F3D">
        <w:rPr>
          <w:sz w:val="28"/>
          <w:szCs w:val="28"/>
        </w:rPr>
        <w:t xml:space="preserve">. Совет </w:t>
      </w:r>
      <w:r w:rsidRPr="00883F3D">
        <w:rPr>
          <w:sz w:val="28"/>
          <w:szCs w:val="28"/>
          <w:lang w:val="ru-RU"/>
        </w:rPr>
        <w:t>Учреждения</w:t>
      </w:r>
      <w:r w:rsidRPr="00883F3D">
        <w:rPr>
          <w:sz w:val="28"/>
          <w:szCs w:val="28"/>
        </w:rPr>
        <w:t xml:space="preserve"> является коллегиальным органом управления, представляет интересы всех участн</w:t>
      </w:r>
      <w:r w:rsidRPr="00883F3D">
        <w:rPr>
          <w:sz w:val="28"/>
          <w:szCs w:val="28"/>
        </w:rPr>
        <w:t>и</w:t>
      </w:r>
      <w:r w:rsidRPr="00883F3D">
        <w:rPr>
          <w:sz w:val="28"/>
          <w:szCs w:val="28"/>
        </w:rPr>
        <w:t>ков образовательн</w:t>
      </w:r>
      <w:r w:rsidRPr="00883F3D">
        <w:rPr>
          <w:sz w:val="28"/>
          <w:szCs w:val="28"/>
          <w:lang w:val="ru-RU"/>
        </w:rPr>
        <w:t>ых отношений</w:t>
      </w:r>
      <w:r w:rsidRPr="00883F3D">
        <w:rPr>
          <w:sz w:val="28"/>
          <w:szCs w:val="28"/>
        </w:rPr>
        <w:t>, реализует принцип государственно-общественного характера упра</w:t>
      </w:r>
      <w:r w:rsidRPr="00883F3D">
        <w:rPr>
          <w:sz w:val="28"/>
          <w:szCs w:val="28"/>
        </w:rPr>
        <w:t>в</w:t>
      </w:r>
      <w:r w:rsidRPr="00883F3D">
        <w:rPr>
          <w:sz w:val="28"/>
          <w:szCs w:val="28"/>
        </w:rPr>
        <w:t xml:space="preserve">ления образованием. В состав Совета </w:t>
      </w:r>
      <w:r w:rsidRPr="00883F3D">
        <w:rPr>
          <w:sz w:val="28"/>
          <w:szCs w:val="28"/>
          <w:lang w:val="ru-RU"/>
        </w:rPr>
        <w:t>Учреждения</w:t>
      </w:r>
      <w:r w:rsidRPr="00883F3D">
        <w:rPr>
          <w:sz w:val="28"/>
          <w:szCs w:val="28"/>
        </w:rPr>
        <w:t xml:space="preserve"> входят: избранные на Общем </w:t>
      </w:r>
      <w:r w:rsidRPr="00883F3D">
        <w:rPr>
          <w:sz w:val="28"/>
          <w:szCs w:val="28"/>
        </w:rPr>
        <w:lastRenderedPageBreak/>
        <w:t>родительском собрании представители родителей (законных представит</w:t>
      </w:r>
      <w:r w:rsidRPr="00883F3D">
        <w:rPr>
          <w:sz w:val="28"/>
          <w:szCs w:val="28"/>
        </w:rPr>
        <w:t>е</w:t>
      </w:r>
      <w:r w:rsidRPr="00883F3D">
        <w:rPr>
          <w:sz w:val="28"/>
          <w:szCs w:val="28"/>
        </w:rPr>
        <w:t xml:space="preserve">лей) </w:t>
      </w:r>
      <w:r w:rsidRPr="00883F3D">
        <w:rPr>
          <w:sz w:val="28"/>
          <w:szCs w:val="28"/>
          <w:lang w:val="ru-RU"/>
        </w:rPr>
        <w:t>воспитанников</w:t>
      </w:r>
      <w:r w:rsidRPr="00883F3D">
        <w:rPr>
          <w:sz w:val="28"/>
          <w:szCs w:val="28"/>
        </w:rPr>
        <w:t xml:space="preserve">, посещающих </w:t>
      </w:r>
      <w:r w:rsidRPr="00883F3D">
        <w:rPr>
          <w:sz w:val="28"/>
          <w:szCs w:val="28"/>
          <w:lang w:val="ru-RU"/>
        </w:rPr>
        <w:t>Учреждение</w:t>
      </w:r>
      <w:r w:rsidRPr="00883F3D">
        <w:rPr>
          <w:sz w:val="28"/>
          <w:szCs w:val="28"/>
        </w:rPr>
        <w:t xml:space="preserve">, избранные на Общем собрании коллектива представители работников </w:t>
      </w:r>
      <w:r w:rsidRPr="00883F3D">
        <w:rPr>
          <w:sz w:val="28"/>
          <w:szCs w:val="28"/>
          <w:lang w:val="ru-RU"/>
        </w:rPr>
        <w:t>Учреждения</w:t>
      </w:r>
      <w:r w:rsidRPr="00883F3D">
        <w:rPr>
          <w:sz w:val="28"/>
          <w:szCs w:val="28"/>
        </w:rPr>
        <w:t>, зав</w:t>
      </w:r>
      <w:r w:rsidRPr="00883F3D">
        <w:rPr>
          <w:sz w:val="28"/>
          <w:szCs w:val="28"/>
        </w:rPr>
        <w:t>е</w:t>
      </w:r>
      <w:r w:rsidRPr="00883F3D">
        <w:rPr>
          <w:sz w:val="28"/>
          <w:szCs w:val="28"/>
        </w:rPr>
        <w:t xml:space="preserve">дующий </w:t>
      </w:r>
      <w:r w:rsidRPr="00883F3D">
        <w:rPr>
          <w:sz w:val="28"/>
          <w:szCs w:val="28"/>
          <w:lang w:val="ru-RU"/>
        </w:rPr>
        <w:t>Учреждением</w:t>
      </w:r>
      <w:r w:rsidRPr="00883F3D">
        <w:rPr>
          <w:sz w:val="28"/>
          <w:szCs w:val="28"/>
        </w:rPr>
        <w:t>.</w:t>
      </w:r>
    </w:p>
    <w:p w:rsidR="00883F3D" w:rsidRPr="00883F3D" w:rsidRDefault="00883F3D" w:rsidP="00883F3D">
      <w:pPr>
        <w:pStyle w:val="a4"/>
        <w:rPr>
          <w:sz w:val="28"/>
          <w:szCs w:val="28"/>
          <w:lang w:val="ru-RU"/>
        </w:rPr>
      </w:pPr>
      <w:r w:rsidRPr="00883F3D">
        <w:rPr>
          <w:sz w:val="28"/>
          <w:szCs w:val="28"/>
        </w:rPr>
        <w:t>Срок действия полномочий Совета</w:t>
      </w:r>
      <w:r w:rsidRPr="00883F3D">
        <w:rPr>
          <w:sz w:val="28"/>
          <w:szCs w:val="28"/>
          <w:lang w:val="ru-RU"/>
        </w:rPr>
        <w:t xml:space="preserve"> Учреждения</w:t>
      </w:r>
      <w:r w:rsidRPr="00883F3D">
        <w:rPr>
          <w:sz w:val="28"/>
          <w:szCs w:val="28"/>
        </w:rPr>
        <w:t xml:space="preserve"> 3 года. Заседание Совета </w:t>
      </w:r>
      <w:r w:rsidRPr="00883F3D">
        <w:rPr>
          <w:sz w:val="28"/>
          <w:szCs w:val="28"/>
          <w:lang w:val="ru-RU"/>
        </w:rPr>
        <w:t>Учреждения</w:t>
      </w:r>
      <w:r w:rsidRPr="00883F3D">
        <w:rPr>
          <w:sz w:val="28"/>
          <w:szCs w:val="28"/>
        </w:rPr>
        <w:t xml:space="preserve"> созывается его представителем или по требованию не менее половины членов Совета  по мере необходимости, но не реже одного раза в полугодие. Решение Совета </w:t>
      </w:r>
      <w:r w:rsidRPr="00883F3D">
        <w:rPr>
          <w:sz w:val="28"/>
          <w:szCs w:val="28"/>
          <w:lang w:val="ru-RU"/>
        </w:rPr>
        <w:t>Учреждения</w:t>
      </w:r>
      <w:r w:rsidRPr="00883F3D">
        <w:rPr>
          <w:sz w:val="28"/>
          <w:szCs w:val="28"/>
        </w:rPr>
        <w:t xml:space="preserve"> принимаются открытым голосованием. Решения Совета</w:t>
      </w:r>
      <w:r w:rsidRPr="00883F3D">
        <w:rPr>
          <w:sz w:val="28"/>
          <w:szCs w:val="28"/>
          <w:lang w:val="ru-RU"/>
        </w:rPr>
        <w:t xml:space="preserve"> </w:t>
      </w:r>
      <w:r w:rsidRPr="00883F3D">
        <w:rPr>
          <w:sz w:val="28"/>
          <w:szCs w:val="28"/>
        </w:rPr>
        <w:t xml:space="preserve"> являются правомочными, если на его заседаниях присутствовало не менее 2/3 состава, и считаются принятыми, если за решение проголосовало не менее половины списочного состава Совета </w:t>
      </w:r>
      <w:r w:rsidRPr="00883F3D">
        <w:rPr>
          <w:sz w:val="28"/>
          <w:szCs w:val="28"/>
          <w:lang w:val="ru-RU"/>
        </w:rPr>
        <w:t>Учреждения</w:t>
      </w:r>
      <w:r w:rsidRPr="00883F3D">
        <w:rPr>
          <w:sz w:val="28"/>
          <w:szCs w:val="28"/>
        </w:rPr>
        <w:t xml:space="preserve">. Решения являются обязательными для заведующего и всех работников </w:t>
      </w:r>
      <w:r w:rsidRPr="00883F3D">
        <w:rPr>
          <w:sz w:val="28"/>
          <w:szCs w:val="28"/>
          <w:lang w:val="ru-RU"/>
        </w:rPr>
        <w:t>Учреждения</w:t>
      </w:r>
      <w:r w:rsidRPr="00883F3D">
        <w:rPr>
          <w:sz w:val="28"/>
          <w:szCs w:val="28"/>
        </w:rPr>
        <w:t>.</w:t>
      </w:r>
    </w:p>
    <w:p w:rsidR="00883F3D" w:rsidRPr="00883F3D" w:rsidRDefault="00883F3D" w:rsidP="00883F3D">
      <w:pPr>
        <w:pStyle w:val="a4"/>
        <w:rPr>
          <w:sz w:val="28"/>
          <w:szCs w:val="28"/>
          <w:lang w:val="ru-RU"/>
        </w:rPr>
      </w:pPr>
      <w:r w:rsidRPr="00883F3D">
        <w:rPr>
          <w:sz w:val="28"/>
          <w:szCs w:val="28"/>
          <w:lang w:val="ru-RU"/>
        </w:rPr>
        <w:t>Функции Совета Учреждения:</w:t>
      </w:r>
    </w:p>
    <w:p w:rsidR="00883F3D" w:rsidRPr="00883F3D" w:rsidRDefault="00883F3D" w:rsidP="00883F3D">
      <w:pPr>
        <w:widowControl w:val="0"/>
        <w:numPr>
          <w:ilvl w:val="0"/>
          <w:numId w:val="3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принимает меры по выполнению решений Общего собрания        коллектива;</w:t>
      </w:r>
    </w:p>
    <w:p w:rsidR="00883F3D" w:rsidRPr="00883F3D" w:rsidRDefault="00883F3D" w:rsidP="00883F3D">
      <w:pPr>
        <w:widowControl w:val="0"/>
        <w:numPr>
          <w:ilvl w:val="0"/>
          <w:numId w:val="3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обеспечивает защиту интересов участников образовательных отношений;</w:t>
      </w:r>
    </w:p>
    <w:p w:rsidR="00883F3D" w:rsidRPr="00883F3D" w:rsidRDefault="00883F3D" w:rsidP="00883F3D">
      <w:pPr>
        <w:widowControl w:val="0"/>
        <w:numPr>
          <w:ilvl w:val="0"/>
          <w:numId w:val="29"/>
        </w:numPr>
        <w:spacing w:after="0" w:line="240" w:lineRule="auto"/>
        <w:ind w:left="426" w:firstLine="425"/>
        <w:jc w:val="both"/>
        <w:rPr>
          <w:rFonts w:ascii="Times New Roman" w:hAnsi="Times New Roman" w:cs="Times New Roman"/>
          <w:sz w:val="28"/>
          <w:szCs w:val="28"/>
        </w:rPr>
      </w:pPr>
      <w:r w:rsidRPr="00883F3D">
        <w:rPr>
          <w:rFonts w:ascii="Times New Roman" w:hAnsi="Times New Roman" w:cs="Times New Roman"/>
          <w:sz w:val="28"/>
          <w:szCs w:val="28"/>
        </w:rPr>
        <w:t>утверждает смету внебюджетных средств;</w:t>
      </w:r>
    </w:p>
    <w:p w:rsidR="00883F3D" w:rsidRPr="00883F3D" w:rsidRDefault="00883F3D" w:rsidP="00883F3D">
      <w:pPr>
        <w:widowControl w:val="0"/>
        <w:numPr>
          <w:ilvl w:val="0"/>
          <w:numId w:val="29"/>
        </w:numPr>
        <w:spacing w:after="0" w:line="240" w:lineRule="auto"/>
        <w:ind w:left="426" w:firstLine="425"/>
        <w:jc w:val="both"/>
        <w:rPr>
          <w:rFonts w:ascii="Times New Roman" w:hAnsi="Times New Roman" w:cs="Times New Roman"/>
          <w:sz w:val="28"/>
          <w:szCs w:val="28"/>
        </w:rPr>
      </w:pPr>
      <w:r w:rsidRPr="00883F3D">
        <w:rPr>
          <w:rFonts w:ascii="Times New Roman" w:hAnsi="Times New Roman" w:cs="Times New Roman"/>
          <w:sz w:val="28"/>
          <w:szCs w:val="28"/>
        </w:rPr>
        <w:t>регламентирует деятельность Учреждения в рамках</w:t>
      </w:r>
    </w:p>
    <w:p w:rsidR="00883F3D" w:rsidRPr="00883F3D" w:rsidRDefault="00883F3D" w:rsidP="00883F3D">
      <w:pPr>
        <w:ind w:left="851"/>
        <w:jc w:val="both"/>
        <w:rPr>
          <w:rFonts w:ascii="Times New Roman" w:hAnsi="Times New Roman" w:cs="Times New Roman"/>
          <w:sz w:val="28"/>
          <w:szCs w:val="28"/>
        </w:rPr>
      </w:pPr>
      <w:r w:rsidRPr="00883F3D">
        <w:rPr>
          <w:rFonts w:ascii="Times New Roman" w:hAnsi="Times New Roman" w:cs="Times New Roman"/>
          <w:sz w:val="28"/>
          <w:szCs w:val="28"/>
        </w:rPr>
        <w:t xml:space="preserve">        своих полномочий;</w:t>
      </w:r>
    </w:p>
    <w:p w:rsidR="00883F3D" w:rsidRPr="00883F3D" w:rsidRDefault="00883F3D" w:rsidP="00883F3D">
      <w:pPr>
        <w:widowControl w:val="0"/>
        <w:numPr>
          <w:ilvl w:val="0"/>
          <w:numId w:val="32"/>
        </w:numPr>
        <w:spacing w:after="0" w:line="240" w:lineRule="auto"/>
        <w:ind w:hanging="240"/>
        <w:jc w:val="both"/>
        <w:rPr>
          <w:rFonts w:ascii="Times New Roman" w:hAnsi="Times New Roman" w:cs="Times New Roman"/>
          <w:sz w:val="28"/>
          <w:szCs w:val="28"/>
        </w:rPr>
      </w:pPr>
      <w:r w:rsidRPr="00883F3D">
        <w:rPr>
          <w:rFonts w:ascii="Times New Roman" w:hAnsi="Times New Roman" w:cs="Times New Roman"/>
          <w:sz w:val="28"/>
          <w:szCs w:val="28"/>
        </w:rPr>
        <w:t>заслушивает отчеты заведующего и членов Совета по вопросам</w:t>
      </w:r>
    </w:p>
    <w:p w:rsidR="00883F3D" w:rsidRPr="00883F3D" w:rsidRDefault="00883F3D" w:rsidP="00883F3D">
      <w:pPr>
        <w:ind w:left="851"/>
        <w:jc w:val="both"/>
        <w:rPr>
          <w:rFonts w:ascii="Times New Roman" w:hAnsi="Times New Roman" w:cs="Times New Roman"/>
          <w:sz w:val="28"/>
          <w:szCs w:val="28"/>
        </w:rPr>
      </w:pPr>
      <w:r w:rsidRPr="00883F3D">
        <w:rPr>
          <w:rFonts w:ascii="Times New Roman" w:hAnsi="Times New Roman" w:cs="Times New Roman"/>
          <w:sz w:val="28"/>
          <w:szCs w:val="28"/>
        </w:rPr>
        <w:t xml:space="preserve">      деятельности Учреждения;</w:t>
      </w:r>
    </w:p>
    <w:p w:rsidR="00883F3D" w:rsidRPr="00883F3D" w:rsidRDefault="00883F3D" w:rsidP="00883F3D">
      <w:pPr>
        <w:widowControl w:val="0"/>
        <w:numPr>
          <w:ilvl w:val="0"/>
          <w:numId w:val="31"/>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принимает решения по вопросам, вынесенным на Совет;</w:t>
      </w:r>
    </w:p>
    <w:p w:rsidR="00883F3D" w:rsidRPr="00883F3D" w:rsidRDefault="00883F3D" w:rsidP="00883F3D">
      <w:pPr>
        <w:widowControl w:val="0"/>
        <w:numPr>
          <w:ilvl w:val="0"/>
          <w:numId w:val="31"/>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вносит предложения по улучшению деятельности Учреждения.</w:t>
      </w:r>
    </w:p>
    <w:p w:rsidR="00883F3D" w:rsidRPr="00883F3D" w:rsidRDefault="00883F3D" w:rsidP="00883F3D">
      <w:pPr>
        <w:pStyle w:val="a4"/>
        <w:rPr>
          <w:sz w:val="28"/>
          <w:szCs w:val="28"/>
        </w:rPr>
      </w:pPr>
      <w:r w:rsidRPr="00883F3D">
        <w:rPr>
          <w:sz w:val="28"/>
          <w:szCs w:val="28"/>
        </w:rPr>
        <w:t>8.1</w:t>
      </w:r>
      <w:r w:rsidRPr="00883F3D">
        <w:rPr>
          <w:sz w:val="28"/>
          <w:szCs w:val="28"/>
          <w:lang w:val="ru-RU"/>
        </w:rPr>
        <w:t>2</w:t>
      </w:r>
      <w:r w:rsidRPr="00883F3D">
        <w:rPr>
          <w:sz w:val="28"/>
          <w:szCs w:val="28"/>
        </w:rPr>
        <w:t xml:space="preserve">. Педагогический совет состоит из всех педагогов  </w:t>
      </w:r>
      <w:r w:rsidRPr="00883F3D">
        <w:rPr>
          <w:sz w:val="28"/>
          <w:szCs w:val="28"/>
          <w:lang w:val="ru-RU"/>
        </w:rPr>
        <w:t>Учреждения</w:t>
      </w:r>
      <w:r w:rsidRPr="00883F3D">
        <w:rPr>
          <w:sz w:val="28"/>
          <w:szCs w:val="28"/>
        </w:rPr>
        <w:t xml:space="preserve">.  </w:t>
      </w:r>
    </w:p>
    <w:p w:rsidR="00883F3D" w:rsidRPr="00883F3D" w:rsidRDefault="00883F3D" w:rsidP="00883F3D">
      <w:pPr>
        <w:pStyle w:val="a4"/>
        <w:rPr>
          <w:sz w:val="28"/>
          <w:szCs w:val="28"/>
        </w:rPr>
      </w:pPr>
      <w:r w:rsidRPr="00883F3D">
        <w:rPr>
          <w:sz w:val="28"/>
          <w:szCs w:val="28"/>
        </w:rPr>
        <w:t>На заседании Педагогического совета могут присутствовать родители (законные представ</w:t>
      </w:r>
      <w:r w:rsidRPr="00883F3D">
        <w:rPr>
          <w:sz w:val="28"/>
          <w:szCs w:val="28"/>
        </w:rPr>
        <w:t>и</w:t>
      </w:r>
      <w:r w:rsidRPr="00883F3D">
        <w:rPr>
          <w:sz w:val="28"/>
          <w:szCs w:val="28"/>
        </w:rPr>
        <w:t xml:space="preserve">тели) </w:t>
      </w:r>
      <w:r w:rsidRPr="00883F3D">
        <w:rPr>
          <w:sz w:val="28"/>
          <w:szCs w:val="28"/>
          <w:lang w:val="ru-RU"/>
        </w:rPr>
        <w:t>воспитанников</w:t>
      </w:r>
      <w:r w:rsidRPr="00883F3D">
        <w:rPr>
          <w:sz w:val="28"/>
          <w:szCs w:val="28"/>
        </w:rPr>
        <w:t xml:space="preserve">, посещающих </w:t>
      </w:r>
      <w:r w:rsidRPr="00883F3D">
        <w:rPr>
          <w:sz w:val="28"/>
          <w:szCs w:val="28"/>
          <w:lang w:val="ru-RU"/>
        </w:rPr>
        <w:t>Учреждение</w:t>
      </w:r>
      <w:r w:rsidRPr="00883F3D">
        <w:rPr>
          <w:sz w:val="28"/>
          <w:szCs w:val="28"/>
        </w:rPr>
        <w:t xml:space="preserve"> с правом совещательного голоса, по приглашению председателя Педагог</w:t>
      </w:r>
      <w:r w:rsidRPr="00883F3D">
        <w:rPr>
          <w:sz w:val="28"/>
          <w:szCs w:val="28"/>
        </w:rPr>
        <w:t>и</w:t>
      </w:r>
      <w:r w:rsidRPr="00883F3D">
        <w:rPr>
          <w:sz w:val="28"/>
          <w:szCs w:val="28"/>
        </w:rPr>
        <w:t xml:space="preserve">ческого совета. </w:t>
      </w:r>
    </w:p>
    <w:p w:rsidR="00883F3D" w:rsidRPr="00883F3D" w:rsidRDefault="00883F3D" w:rsidP="00883F3D">
      <w:pPr>
        <w:pStyle w:val="a4"/>
        <w:rPr>
          <w:sz w:val="28"/>
          <w:szCs w:val="28"/>
          <w:lang w:val="ru-RU"/>
        </w:rPr>
      </w:pPr>
      <w:r w:rsidRPr="00883F3D">
        <w:rPr>
          <w:sz w:val="28"/>
          <w:szCs w:val="28"/>
        </w:rPr>
        <w:t xml:space="preserve">Педагогический совет проводится не менее 1 раза в квартал. Тематика заседаний включается в годовой план работы </w:t>
      </w:r>
      <w:r w:rsidRPr="00883F3D">
        <w:rPr>
          <w:sz w:val="28"/>
          <w:szCs w:val="28"/>
          <w:lang w:val="ru-RU"/>
        </w:rPr>
        <w:t>Учреждения</w:t>
      </w:r>
      <w:r w:rsidRPr="00883F3D">
        <w:rPr>
          <w:sz w:val="28"/>
          <w:szCs w:val="28"/>
        </w:rPr>
        <w:t xml:space="preserve"> с учетом нерешенных проблем. Работой Педагогического совета руководит председатель. Решения Педагогического совета обязательны для всех членов педагогического коллектива и принимаются большинством голосов присутствующих. Время, место и повестка дня педсовета сообщается не позднее, чем за две недели его проведения.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Главными задачами Педагогического совета  являются:</w:t>
      </w:r>
    </w:p>
    <w:p w:rsidR="00883F3D" w:rsidRPr="00883F3D" w:rsidRDefault="00883F3D" w:rsidP="00883F3D">
      <w:pPr>
        <w:widowControl w:val="0"/>
        <w:numPr>
          <w:ilvl w:val="0"/>
          <w:numId w:val="28"/>
        </w:numPr>
        <w:spacing w:after="0" w:line="240" w:lineRule="auto"/>
        <w:ind w:left="426" w:firstLine="141"/>
        <w:rPr>
          <w:rFonts w:ascii="Times New Roman" w:hAnsi="Times New Roman" w:cs="Times New Roman"/>
          <w:sz w:val="28"/>
          <w:szCs w:val="28"/>
        </w:rPr>
      </w:pPr>
      <w:r w:rsidRPr="00883F3D">
        <w:rPr>
          <w:rFonts w:ascii="Times New Roman" w:hAnsi="Times New Roman" w:cs="Times New Roman"/>
          <w:sz w:val="28"/>
          <w:szCs w:val="28"/>
        </w:rPr>
        <w:t xml:space="preserve">   реализация государственной политики по вопро</w:t>
      </w:r>
      <w:r w:rsidRPr="00883F3D">
        <w:rPr>
          <w:rFonts w:ascii="Times New Roman" w:hAnsi="Times New Roman" w:cs="Times New Roman"/>
          <w:sz w:val="28"/>
          <w:szCs w:val="28"/>
        </w:rPr>
        <w:softHyphen/>
        <w:t>сам образования;</w:t>
      </w:r>
    </w:p>
    <w:p w:rsidR="00883F3D" w:rsidRPr="00883F3D" w:rsidRDefault="00883F3D" w:rsidP="00883F3D">
      <w:pPr>
        <w:widowControl w:val="0"/>
        <w:numPr>
          <w:ilvl w:val="0"/>
          <w:numId w:val="28"/>
        </w:numPr>
        <w:spacing w:after="0" w:line="240" w:lineRule="auto"/>
        <w:ind w:left="426" w:firstLine="141"/>
        <w:jc w:val="both"/>
        <w:rPr>
          <w:rFonts w:ascii="Times New Roman" w:hAnsi="Times New Roman" w:cs="Times New Roman"/>
          <w:sz w:val="28"/>
          <w:szCs w:val="28"/>
        </w:rPr>
      </w:pPr>
      <w:r w:rsidRPr="00883F3D">
        <w:rPr>
          <w:rFonts w:ascii="Times New Roman" w:hAnsi="Times New Roman" w:cs="Times New Roman"/>
          <w:sz w:val="28"/>
          <w:szCs w:val="28"/>
        </w:rPr>
        <w:t xml:space="preserve">   организация деятельности педагогического кол</w:t>
      </w:r>
      <w:r w:rsidRPr="00883F3D">
        <w:rPr>
          <w:rFonts w:ascii="Times New Roman" w:hAnsi="Times New Roman" w:cs="Times New Roman"/>
          <w:sz w:val="28"/>
          <w:szCs w:val="28"/>
        </w:rPr>
        <w:softHyphen/>
        <w:t>лектива Учреждения по совершенствованию образовательных отношений;</w:t>
      </w:r>
    </w:p>
    <w:p w:rsidR="00883F3D" w:rsidRPr="00883F3D" w:rsidRDefault="00883F3D" w:rsidP="00883F3D">
      <w:pPr>
        <w:widowControl w:val="0"/>
        <w:numPr>
          <w:ilvl w:val="0"/>
          <w:numId w:val="28"/>
        </w:numPr>
        <w:spacing w:after="0" w:line="240" w:lineRule="auto"/>
        <w:ind w:left="426" w:firstLine="141"/>
        <w:jc w:val="both"/>
        <w:rPr>
          <w:rFonts w:ascii="Times New Roman" w:hAnsi="Times New Roman" w:cs="Times New Roman"/>
          <w:sz w:val="28"/>
          <w:szCs w:val="28"/>
        </w:rPr>
      </w:pPr>
      <w:r w:rsidRPr="00883F3D">
        <w:rPr>
          <w:rFonts w:ascii="Times New Roman" w:hAnsi="Times New Roman" w:cs="Times New Roman"/>
          <w:sz w:val="28"/>
          <w:szCs w:val="28"/>
        </w:rPr>
        <w:t xml:space="preserve">   планирование работы по общей мето</w:t>
      </w:r>
      <w:r w:rsidRPr="00883F3D">
        <w:rPr>
          <w:rFonts w:ascii="Times New Roman" w:hAnsi="Times New Roman" w:cs="Times New Roman"/>
          <w:sz w:val="28"/>
          <w:szCs w:val="28"/>
        </w:rPr>
        <w:softHyphen/>
        <w:t>дической теме Учреждения;</w:t>
      </w:r>
    </w:p>
    <w:p w:rsidR="00883F3D" w:rsidRPr="00883F3D" w:rsidRDefault="00883F3D" w:rsidP="00883F3D">
      <w:pPr>
        <w:widowControl w:val="0"/>
        <w:numPr>
          <w:ilvl w:val="0"/>
          <w:numId w:val="28"/>
        </w:numPr>
        <w:spacing w:after="0" w:line="240" w:lineRule="auto"/>
        <w:ind w:left="567" w:firstLine="0"/>
        <w:jc w:val="both"/>
        <w:rPr>
          <w:rFonts w:ascii="Times New Roman" w:hAnsi="Times New Roman" w:cs="Times New Roman"/>
          <w:sz w:val="28"/>
          <w:szCs w:val="28"/>
        </w:rPr>
      </w:pPr>
      <w:r w:rsidRPr="00883F3D">
        <w:rPr>
          <w:rFonts w:ascii="Times New Roman" w:hAnsi="Times New Roman" w:cs="Times New Roman"/>
          <w:sz w:val="28"/>
          <w:szCs w:val="28"/>
        </w:rPr>
        <w:lastRenderedPageBreak/>
        <w:t xml:space="preserve">   ознакомление и внедрение в практическую дея</w:t>
      </w:r>
      <w:r w:rsidRPr="00883F3D">
        <w:rPr>
          <w:rFonts w:ascii="Times New Roman" w:hAnsi="Times New Roman" w:cs="Times New Roman"/>
          <w:sz w:val="28"/>
          <w:szCs w:val="28"/>
        </w:rPr>
        <w:softHyphen/>
        <w:t>тельность достиже</w:t>
      </w:r>
      <w:r w:rsidRPr="00883F3D">
        <w:rPr>
          <w:rFonts w:ascii="Times New Roman" w:hAnsi="Times New Roman" w:cs="Times New Roman"/>
          <w:sz w:val="28"/>
          <w:szCs w:val="28"/>
        </w:rPr>
        <w:softHyphen/>
        <w:t>ний</w:t>
      </w:r>
    </w:p>
    <w:p w:rsidR="00883F3D" w:rsidRPr="00883F3D" w:rsidRDefault="00883F3D" w:rsidP="00883F3D">
      <w:pPr>
        <w:tabs>
          <w:tab w:val="left" w:pos="851"/>
          <w:tab w:val="left" w:pos="993"/>
        </w:tabs>
        <w:ind w:left="567"/>
        <w:jc w:val="both"/>
        <w:rPr>
          <w:rFonts w:ascii="Times New Roman" w:hAnsi="Times New Roman" w:cs="Times New Roman"/>
          <w:sz w:val="28"/>
          <w:szCs w:val="28"/>
        </w:rPr>
      </w:pPr>
      <w:r w:rsidRPr="00883F3D">
        <w:rPr>
          <w:rFonts w:ascii="Times New Roman" w:hAnsi="Times New Roman" w:cs="Times New Roman"/>
          <w:sz w:val="28"/>
          <w:szCs w:val="28"/>
        </w:rPr>
        <w:t xml:space="preserve">     педагогической науки и передового педаго</w:t>
      </w:r>
      <w:r w:rsidRPr="00883F3D">
        <w:rPr>
          <w:rFonts w:ascii="Times New Roman" w:hAnsi="Times New Roman" w:cs="Times New Roman"/>
          <w:sz w:val="28"/>
          <w:szCs w:val="28"/>
        </w:rPr>
        <w:softHyphen/>
        <w:t>гического опыта.</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Педагогический совет осуществляет следую</w:t>
      </w:r>
      <w:r w:rsidRPr="00883F3D">
        <w:rPr>
          <w:rFonts w:ascii="Times New Roman" w:hAnsi="Times New Roman" w:cs="Times New Roman"/>
          <w:sz w:val="28"/>
          <w:szCs w:val="28"/>
        </w:rPr>
        <w:softHyphen/>
        <w:t>щие функции:</w:t>
      </w:r>
    </w:p>
    <w:p w:rsidR="00883F3D" w:rsidRPr="00883F3D" w:rsidRDefault="00883F3D" w:rsidP="00883F3D">
      <w:pPr>
        <w:widowControl w:val="0"/>
        <w:numPr>
          <w:ilvl w:val="0"/>
          <w:numId w:val="27"/>
        </w:numPr>
        <w:spacing w:after="0" w:line="240" w:lineRule="auto"/>
        <w:ind w:left="567" w:firstLine="0"/>
        <w:jc w:val="both"/>
        <w:rPr>
          <w:rFonts w:ascii="Times New Roman" w:hAnsi="Times New Roman" w:cs="Times New Roman"/>
          <w:sz w:val="28"/>
          <w:szCs w:val="28"/>
        </w:rPr>
      </w:pPr>
      <w:r w:rsidRPr="00883F3D">
        <w:rPr>
          <w:rFonts w:ascii="Times New Roman" w:hAnsi="Times New Roman" w:cs="Times New Roman"/>
          <w:sz w:val="28"/>
          <w:szCs w:val="28"/>
        </w:rPr>
        <w:t xml:space="preserve">   обсуждает и утверждает планы работы  Учреждения;</w:t>
      </w:r>
    </w:p>
    <w:p w:rsidR="00883F3D" w:rsidRPr="00883F3D" w:rsidRDefault="00883F3D" w:rsidP="00883F3D">
      <w:pPr>
        <w:widowControl w:val="0"/>
        <w:numPr>
          <w:ilvl w:val="0"/>
          <w:numId w:val="27"/>
        </w:numPr>
        <w:spacing w:after="0" w:line="240" w:lineRule="auto"/>
        <w:ind w:left="567" w:firstLine="0"/>
        <w:jc w:val="both"/>
        <w:rPr>
          <w:rFonts w:ascii="Times New Roman" w:hAnsi="Times New Roman" w:cs="Times New Roman"/>
          <w:sz w:val="28"/>
          <w:szCs w:val="28"/>
        </w:rPr>
      </w:pPr>
      <w:r w:rsidRPr="00883F3D">
        <w:rPr>
          <w:rFonts w:ascii="Times New Roman" w:hAnsi="Times New Roman" w:cs="Times New Roman"/>
          <w:sz w:val="28"/>
          <w:szCs w:val="28"/>
        </w:rPr>
        <w:t xml:space="preserve">   заслушивает информацию и отчеты педагогов Учреждения, доклады представителей организаций и учреждений, взаи</w:t>
      </w:r>
      <w:r w:rsidRPr="00883F3D">
        <w:rPr>
          <w:rFonts w:ascii="Times New Roman" w:hAnsi="Times New Roman" w:cs="Times New Roman"/>
          <w:sz w:val="28"/>
          <w:szCs w:val="28"/>
        </w:rPr>
        <w:softHyphen/>
        <w:t>модействующих с данным Учреждением по вопросам образования и воспитания детей, в том числе сообще</w:t>
      </w:r>
      <w:r w:rsidRPr="00883F3D">
        <w:rPr>
          <w:rFonts w:ascii="Times New Roman" w:hAnsi="Times New Roman" w:cs="Times New Roman"/>
          <w:sz w:val="28"/>
          <w:szCs w:val="28"/>
        </w:rPr>
        <w:softHyphen/>
        <w:t>ния о проверке соблюдения санитарно-гигиенического режима Учреждения, об охране труда, здоровья и жизни воспитанни</w:t>
      </w:r>
      <w:r w:rsidRPr="00883F3D">
        <w:rPr>
          <w:rFonts w:ascii="Times New Roman" w:hAnsi="Times New Roman" w:cs="Times New Roman"/>
          <w:sz w:val="28"/>
          <w:szCs w:val="28"/>
        </w:rPr>
        <w:softHyphen/>
        <w:t>ков и другие вопросы образовательных отношений Учреждения;</w:t>
      </w:r>
    </w:p>
    <w:p w:rsidR="00883F3D" w:rsidRPr="00883F3D" w:rsidRDefault="00883F3D" w:rsidP="00883F3D">
      <w:pPr>
        <w:widowControl w:val="0"/>
        <w:numPr>
          <w:ilvl w:val="0"/>
          <w:numId w:val="27"/>
        </w:numPr>
        <w:spacing w:after="0" w:line="240" w:lineRule="auto"/>
        <w:ind w:left="567" w:firstLine="0"/>
        <w:jc w:val="both"/>
        <w:rPr>
          <w:rFonts w:ascii="Times New Roman" w:hAnsi="Times New Roman" w:cs="Times New Roman"/>
          <w:sz w:val="28"/>
          <w:szCs w:val="28"/>
        </w:rPr>
      </w:pPr>
      <w:r w:rsidRPr="00883F3D">
        <w:rPr>
          <w:rFonts w:ascii="Times New Roman" w:hAnsi="Times New Roman" w:cs="Times New Roman"/>
          <w:sz w:val="28"/>
          <w:szCs w:val="28"/>
        </w:rPr>
        <w:t xml:space="preserve">   принимает решение об организации образовательной деятельности с детьми (в том числе – платных образовательных услуг);</w:t>
      </w:r>
    </w:p>
    <w:p w:rsidR="00883F3D" w:rsidRPr="00883F3D" w:rsidRDefault="00883F3D" w:rsidP="00883F3D">
      <w:pPr>
        <w:widowControl w:val="0"/>
        <w:numPr>
          <w:ilvl w:val="0"/>
          <w:numId w:val="27"/>
        </w:numPr>
        <w:spacing w:after="0" w:line="240" w:lineRule="auto"/>
        <w:ind w:left="567" w:firstLine="0"/>
        <w:jc w:val="both"/>
        <w:rPr>
          <w:rFonts w:ascii="Times New Roman" w:hAnsi="Times New Roman" w:cs="Times New Roman"/>
          <w:sz w:val="28"/>
          <w:szCs w:val="28"/>
        </w:rPr>
      </w:pPr>
      <w:r w:rsidRPr="00883F3D">
        <w:rPr>
          <w:rFonts w:ascii="Times New Roman" w:hAnsi="Times New Roman" w:cs="Times New Roman"/>
          <w:sz w:val="28"/>
          <w:szCs w:val="28"/>
        </w:rPr>
        <w:t xml:space="preserve">   принимает решения об изменении основной общеобразовательной программы дошкольного образования (отдельных разделов, тем), об из</w:t>
      </w:r>
      <w:r w:rsidRPr="00883F3D">
        <w:rPr>
          <w:rFonts w:ascii="Times New Roman" w:hAnsi="Times New Roman" w:cs="Times New Roman"/>
          <w:sz w:val="28"/>
          <w:szCs w:val="28"/>
        </w:rPr>
        <w:softHyphen/>
        <w:t>менении сроков освоения основной общеобразовательной программы, об изучении дополнительных разделов из других образовательных программ.</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8.13.  Общее собрание коллектива – орган самоуправления, объединяющий всех работников Учреждения, осуществляющих свою деятельность на основе трудового договора, представляет полномочия трудового коллектива. Решения Общего собрания коллектива, принятые в пределах его полномочий и в соответствии с законодательством, обязательны для исполнения администрацией, всеми членами Учреждения.</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Для ведения Общего собрания коллектива из его состава открытым голосованием избирается председатель и секретарь сроком на один календарный год, которые  исполняют свои обязанности на общественных началах.</w:t>
      </w:r>
    </w:p>
    <w:p w:rsidR="00883F3D" w:rsidRPr="00883F3D" w:rsidRDefault="00883F3D" w:rsidP="00883F3D">
      <w:pPr>
        <w:ind w:hanging="1040"/>
        <w:jc w:val="both"/>
        <w:rPr>
          <w:rFonts w:ascii="Times New Roman" w:hAnsi="Times New Roman" w:cs="Times New Roman"/>
          <w:sz w:val="28"/>
          <w:szCs w:val="28"/>
        </w:rPr>
      </w:pPr>
      <w:r w:rsidRPr="00883F3D">
        <w:rPr>
          <w:rFonts w:ascii="Times New Roman" w:hAnsi="Times New Roman" w:cs="Times New Roman"/>
          <w:sz w:val="28"/>
          <w:szCs w:val="28"/>
        </w:rPr>
        <w:t xml:space="preserve">                 Общее собрание коллектива собирается не реже 2 раз в календарный год.</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Решение Общего собрания коллектива принимается простым большинством голосов открытым голосованием.</w:t>
      </w:r>
    </w:p>
    <w:p w:rsidR="00883F3D" w:rsidRPr="00883F3D" w:rsidRDefault="00883F3D" w:rsidP="00883F3D">
      <w:pPr>
        <w:pStyle w:val="a4"/>
        <w:rPr>
          <w:sz w:val="28"/>
          <w:szCs w:val="28"/>
        </w:rPr>
      </w:pPr>
      <w:r w:rsidRPr="00883F3D">
        <w:rPr>
          <w:sz w:val="28"/>
          <w:szCs w:val="28"/>
        </w:rPr>
        <w:t>Общее собрание трудового коллектива</w:t>
      </w:r>
      <w:r w:rsidRPr="00883F3D">
        <w:rPr>
          <w:sz w:val="28"/>
          <w:szCs w:val="28"/>
          <w:lang w:val="ru-RU"/>
        </w:rPr>
        <w:t xml:space="preserve"> осуществляет следующие функции</w:t>
      </w:r>
      <w:r w:rsidRPr="00883F3D">
        <w:rPr>
          <w:sz w:val="28"/>
          <w:szCs w:val="28"/>
        </w:rPr>
        <w:t>:</w:t>
      </w:r>
    </w:p>
    <w:p w:rsidR="00883F3D" w:rsidRPr="00883F3D" w:rsidRDefault="00883F3D" w:rsidP="00883F3D">
      <w:pPr>
        <w:pStyle w:val="a4"/>
        <w:numPr>
          <w:ilvl w:val="0"/>
          <w:numId w:val="20"/>
        </w:numPr>
        <w:rPr>
          <w:sz w:val="28"/>
          <w:szCs w:val="28"/>
        </w:rPr>
      </w:pPr>
      <w:r w:rsidRPr="00883F3D">
        <w:rPr>
          <w:sz w:val="28"/>
          <w:szCs w:val="28"/>
        </w:rPr>
        <w:t>вносит предложения по вопросам</w:t>
      </w:r>
      <w:r w:rsidRPr="00883F3D">
        <w:rPr>
          <w:sz w:val="28"/>
          <w:szCs w:val="28"/>
          <w:lang w:val="ru-RU"/>
        </w:rPr>
        <w:t xml:space="preserve"> установления критериев и</w:t>
      </w:r>
      <w:r w:rsidRPr="00883F3D">
        <w:rPr>
          <w:sz w:val="28"/>
          <w:szCs w:val="28"/>
        </w:rPr>
        <w:t xml:space="preserve"> порядка распределения средств стим</w:t>
      </w:r>
      <w:r w:rsidRPr="00883F3D">
        <w:rPr>
          <w:sz w:val="28"/>
          <w:szCs w:val="28"/>
        </w:rPr>
        <w:t>у</w:t>
      </w:r>
      <w:r w:rsidRPr="00883F3D">
        <w:rPr>
          <w:sz w:val="28"/>
          <w:szCs w:val="28"/>
        </w:rPr>
        <w:t>лирующей части фонда оплаты труда;</w:t>
      </w:r>
    </w:p>
    <w:p w:rsidR="00883F3D" w:rsidRPr="00883F3D" w:rsidRDefault="00883F3D" w:rsidP="00883F3D">
      <w:pPr>
        <w:pStyle w:val="a4"/>
        <w:numPr>
          <w:ilvl w:val="0"/>
          <w:numId w:val="20"/>
        </w:numPr>
        <w:rPr>
          <w:sz w:val="28"/>
          <w:szCs w:val="28"/>
        </w:rPr>
      </w:pPr>
      <w:r w:rsidRPr="00883F3D">
        <w:rPr>
          <w:sz w:val="28"/>
          <w:szCs w:val="28"/>
        </w:rPr>
        <w:t>разрабатывает и принимает Коллективный договор и уполномочивает профсоюзн</w:t>
      </w:r>
      <w:r w:rsidRPr="00883F3D">
        <w:rPr>
          <w:sz w:val="28"/>
          <w:szCs w:val="28"/>
          <w:lang w:val="ru-RU"/>
        </w:rPr>
        <w:t>ый</w:t>
      </w:r>
      <w:r w:rsidRPr="00883F3D">
        <w:rPr>
          <w:sz w:val="28"/>
          <w:szCs w:val="28"/>
        </w:rPr>
        <w:t xml:space="preserve"> </w:t>
      </w:r>
      <w:r w:rsidRPr="00883F3D">
        <w:rPr>
          <w:sz w:val="28"/>
          <w:szCs w:val="28"/>
          <w:lang w:val="ru-RU"/>
        </w:rPr>
        <w:t>комитет</w:t>
      </w:r>
      <w:r w:rsidRPr="00883F3D">
        <w:rPr>
          <w:sz w:val="28"/>
          <w:szCs w:val="28"/>
        </w:rPr>
        <w:t xml:space="preserve"> </w:t>
      </w:r>
      <w:r w:rsidRPr="00883F3D">
        <w:rPr>
          <w:sz w:val="28"/>
          <w:szCs w:val="28"/>
          <w:lang w:val="ru-RU"/>
        </w:rPr>
        <w:t>Учреждения</w:t>
      </w:r>
      <w:r w:rsidRPr="00883F3D">
        <w:rPr>
          <w:sz w:val="28"/>
          <w:szCs w:val="28"/>
        </w:rPr>
        <w:t xml:space="preserve"> о по</w:t>
      </w:r>
      <w:r w:rsidRPr="00883F3D">
        <w:rPr>
          <w:sz w:val="28"/>
          <w:szCs w:val="28"/>
        </w:rPr>
        <w:t>д</w:t>
      </w:r>
      <w:r w:rsidRPr="00883F3D">
        <w:rPr>
          <w:sz w:val="28"/>
          <w:szCs w:val="28"/>
        </w:rPr>
        <w:t>писании его от имени трудового коллектива;</w:t>
      </w:r>
    </w:p>
    <w:p w:rsidR="00883F3D" w:rsidRPr="00883F3D" w:rsidRDefault="00883F3D" w:rsidP="00883F3D">
      <w:pPr>
        <w:pStyle w:val="a4"/>
        <w:numPr>
          <w:ilvl w:val="0"/>
          <w:numId w:val="20"/>
        </w:numPr>
        <w:rPr>
          <w:sz w:val="28"/>
          <w:szCs w:val="28"/>
        </w:rPr>
      </w:pPr>
      <w:r w:rsidRPr="00883F3D">
        <w:rPr>
          <w:sz w:val="28"/>
          <w:szCs w:val="28"/>
          <w:lang w:eastAsia="ru-RU"/>
        </w:rPr>
        <w:t xml:space="preserve">обсуждает и рекомендует к утверждению проект правил внутреннего трудового распорядка, графики работы работников </w:t>
      </w:r>
      <w:r w:rsidRPr="00883F3D">
        <w:rPr>
          <w:sz w:val="28"/>
          <w:szCs w:val="28"/>
          <w:lang w:val="ru-RU" w:eastAsia="ru-RU"/>
        </w:rPr>
        <w:t>Учреждения</w:t>
      </w:r>
      <w:r w:rsidRPr="00883F3D">
        <w:rPr>
          <w:sz w:val="28"/>
          <w:szCs w:val="28"/>
          <w:lang w:eastAsia="ru-RU"/>
        </w:rPr>
        <w:t>;</w:t>
      </w:r>
    </w:p>
    <w:p w:rsidR="00883F3D" w:rsidRPr="00883F3D" w:rsidRDefault="00883F3D" w:rsidP="00883F3D">
      <w:pPr>
        <w:pStyle w:val="a4"/>
        <w:numPr>
          <w:ilvl w:val="0"/>
          <w:numId w:val="20"/>
        </w:numPr>
        <w:rPr>
          <w:sz w:val="28"/>
          <w:szCs w:val="28"/>
        </w:rPr>
      </w:pPr>
      <w:r w:rsidRPr="00883F3D">
        <w:rPr>
          <w:sz w:val="28"/>
          <w:szCs w:val="28"/>
        </w:rPr>
        <w:lastRenderedPageBreak/>
        <w:t>избирает о</w:t>
      </w:r>
      <w:r w:rsidRPr="00883F3D">
        <w:rPr>
          <w:sz w:val="28"/>
          <w:szCs w:val="28"/>
        </w:rPr>
        <w:t>б</w:t>
      </w:r>
      <w:r w:rsidRPr="00883F3D">
        <w:rPr>
          <w:sz w:val="28"/>
          <w:szCs w:val="28"/>
        </w:rPr>
        <w:t xml:space="preserve">щественные органы </w:t>
      </w:r>
      <w:r w:rsidRPr="00883F3D">
        <w:rPr>
          <w:sz w:val="28"/>
          <w:szCs w:val="28"/>
          <w:lang w:val="ru-RU"/>
        </w:rPr>
        <w:t>Учреждения</w:t>
      </w:r>
      <w:r w:rsidRPr="00883F3D">
        <w:rPr>
          <w:sz w:val="28"/>
          <w:szCs w:val="28"/>
        </w:rPr>
        <w:t>;</w:t>
      </w:r>
    </w:p>
    <w:p w:rsidR="00883F3D" w:rsidRPr="00883F3D" w:rsidRDefault="00883F3D" w:rsidP="00883F3D">
      <w:pPr>
        <w:pStyle w:val="a4"/>
        <w:numPr>
          <w:ilvl w:val="0"/>
          <w:numId w:val="20"/>
        </w:numPr>
        <w:rPr>
          <w:sz w:val="28"/>
          <w:szCs w:val="28"/>
        </w:rPr>
      </w:pPr>
      <w:r w:rsidRPr="00883F3D">
        <w:rPr>
          <w:sz w:val="28"/>
          <w:szCs w:val="28"/>
          <w:lang w:val="ru-RU"/>
        </w:rPr>
        <w:t>обсуждает и принимает локальные акты, Устав Учреждения;</w:t>
      </w:r>
    </w:p>
    <w:p w:rsidR="00883F3D" w:rsidRPr="00883F3D" w:rsidRDefault="00883F3D" w:rsidP="00883F3D">
      <w:pPr>
        <w:widowControl w:val="0"/>
        <w:numPr>
          <w:ilvl w:val="0"/>
          <w:numId w:val="2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Учреждения;</w:t>
      </w:r>
    </w:p>
    <w:p w:rsidR="00883F3D" w:rsidRPr="00883F3D" w:rsidRDefault="00883F3D" w:rsidP="00883F3D">
      <w:pPr>
        <w:widowControl w:val="0"/>
        <w:numPr>
          <w:ilvl w:val="0"/>
          <w:numId w:val="2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рассматривает вопросы охраны  и безопасности условий труда работников, охраны жизни и здоровья воспитанников Учреждения;</w:t>
      </w:r>
    </w:p>
    <w:p w:rsidR="00883F3D" w:rsidRPr="00883F3D" w:rsidRDefault="00883F3D" w:rsidP="00883F3D">
      <w:pPr>
        <w:widowControl w:val="0"/>
        <w:numPr>
          <w:ilvl w:val="0"/>
          <w:numId w:val="2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заслушивает отчеты о работе </w:t>
      </w:r>
      <w:proofErr w:type="gramStart"/>
      <w:r w:rsidRPr="00883F3D">
        <w:rPr>
          <w:rFonts w:ascii="Times New Roman" w:hAnsi="Times New Roman" w:cs="Times New Roman"/>
          <w:sz w:val="28"/>
          <w:szCs w:val="28"/>
        </w:rPr>
        <w:t>заведующего,  заместителя</w:t>
      </w:r>
      <w:proofErr w:type="gramEnd"/>
      <w:r w:rsidRPr="00883F3D">
        <w:rPr>
          <w:rFonts w:ascii="Times New Roman" w:hAnsi="Times New Roman" w:cs="Times New Roman"/>
          <w:sz w:val="28"/>
          <w:szCs w:val="28"/>
        </w:rPr>
        <w:t xml:space="preserve"> заведующего и других работников Учреждения, вносит на рассмотрение администрации предложения по совершенствованию ее работы;</w:t>
      </w:r>
    </w:p>
    <w:p w:rsidR="00883F3D" w:rsidRPr="00883F3D" w:rsidRDefault="00883F3D" w:rsidP="00883F3D">
      <w:pPr>
        <w:widowControl w:val="0"/>
        <w:numPr>
          <w:ilvl w:val="0"/>
          <w:numId w:val="20"/>
        </w:numPr>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w:t>
      </w:r>
    </w:p>
    <w:p w:rsidR="00883F3D" w:rsidRPr="00883F3D" w:rsidRDefault="00883F3D" w:rsidP="00883F3D">
      <w:pPr>
        <w:ind w:left="720"/>
        <w:jc w:val="both"/>
        <w:rPr>
          <w:rFonts w:ascii="Times New Roman" w:hAnsi="Times New Roman" w:cs="Times New Roman"/>
          <w:sz w:val="28"/>
          <w:szCs w:val="28"/>
        </w:rPr>
      </w:pPr>
    </w:p>
    <w:p w:rsidR="00883F3D" w:rsidRPr="00883F3D" w:rsidRDefault="00883F3D" w:rsidP="00883F3D">
      <w:pPr>
        <w:pStyle w:val="a4"/>
        <w:tabs>
          <w:tab w:val="left" w:pos="993"/>
          <w:tab w:val="left" w:pos="1134"/>
        </w:tabs>
        <w:rPr>
          <w:b/>
          <w:sz w:val="28"/>
          <w:szCs w:val="28"/>
          <w:lang w:val="ru-RU"/>
        </w:rPr>
      </w:pPr>
    </w:p>
    <w:p w:rsidR="00883F3D" w:rsidRPr="00883F3D" w:rsidRDefault="00883F3D" w:rsidP="00883F3D">
      <w:pPr>
        <w:pStyle w:val="a4"/>
        <w:tabs>
          <w:tab w:val="left" w:pos="993"/>
          <w:tab w:val="left" w:pos="1134"/>
        </w:tabs>
        <w:jc w:val="center"/>
        <w:rPr>
          <w:b/>
          <w:sz w:val="28"/>
          <w:szCs w:val="28"/>
          <w:lang w:val="ru-RU"/>
        </w:rPr>
      </w:pPr>
      <w:r w:rsidRPr="00883F3D">
        <w:rPr>
          <w:b/>
          <w:sz w:val="28"/>
          <w:szCs w:val="28"/>
        </w:rPr>
        <w:t>9. К</w:t>
      </w:r>
      <w:r w:rsidRPr="00883F3D">
        <w:rPr>
          <w:b/>
          <w:sz w:val="28"/>
          <w:szCs w:val="28"/>
          <w:lang w:val="ru-RU"/>
        </w:rPr>
        <w:t>ОМПЛЕКТОВАНИЕ РАБОТНИКОВ УЧРЕЖДЕНИЯ И УСЛОВИЯ ОПЛАТЫ ИХ ТРУДА</w:t>
      </w:r>
    </w:p>
    <w:p w:rsidR="00883F3D" w:rsidRPr="00883F3D" w:rsidRDefault="00883F3D" w:rsidP="00883F3D">
      <w:pPr>
        <w:pStyle w:val="a4"/>
        <w:tabs>
          <w:tab w:val="left" w:pos="993"/>
          <w:tab w:val="left" w:pos="1134"/>
        </w:tabs>
        <w:rPr>
          <w:b/>
          <w:sz w:val="28"/>
          <w:szCs w:val="28"/>
          <w:lang w:val="ru-RU"/>
        </w:rPr>
      </w:pP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 xml:space="preserve">9.1.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К педагогической деятельности не допускаются лица:</w:t>
      </w:r>
    </w:p>
    <w:p w:rsidR="00883F3D" w:rsidRPr="00883F3D" w:rsidRDefault="00883F3D" w:rsidP="00883F3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883F3D" w:rsidRPr="00883F3D" w:rsidRDefault="00883F3D" w:rsidP="00883F3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883F3D">
        <w:rPr>
          <w:rFonts w:ascii="Times New Roman"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883F3D">
        <w:rPr>
          <w:rFonts w:ascii="Times New Roman" w:hAnsi="Times New Roman" w:cs="Times New Roman"/>
          <w:sz w:val="28"/>
          <w:szCs w:val="28"/>
        </w:rPr>
        <w:t xml:space="preserve"> и безопасности государства, а также против общественной безопасности; </w:t>
      </w:r>
    </w:p>
    <w:p w:rsidR="00883F3D" w:rsidRPr="00883F3D" w:rsidRDefault="00883F3D" w:rsidP="00883F3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883F3D">
        <w:rPr>
          <w:rFonts w:ascii="Times New Roman" w:hAnsi="Times New Roman" w:cs="Times New Roman"/>
          <w:sz w:val="28"/>
          <w:szCs w:val="28"/>
        </w:rPr>
        <w:t xml:space="preserve">имеющие неснятую или непогашенную судимость за умышленные тяжкие и особо тяжкие </w:t>
      </w:r>
      <w:hyperlink r:id="rId11" w:history="1">
        <w:r w:rsidRPr="00883F3D">
          <w:rPr>
            <w:rFonts w:ascii="Times New Roman" w:hAnsi="Times New Roman" w:cs="Times New Roman"/>
            <w:sz w:val="28"/>
            <w:szCs w:val="28"/>
          </w:rPr>
          <w:t>преступления</w:t>
        </w:r>
      </w:hyperlink>
      <w:r w:rsidRPr="00883F3D">
        <w:rPr>
          <w:rFonts w:ascii="Times New Roman" w:hAnsi="Times New Roman" w:cs="Times New Roman"/>
          <w:sz w:val="28"/>
          <w:szCs w:val="28"/>
        </w:rPr>
        <w:t>;</w:t>
      </w:r>
      <w:proofErr w:type="gramEnd"/>
    </w:p>
    <w:p w:rsidR="00883F3D" w:rsidRPr="00883F3D" w:rsidRDefault="00883F3D" w:rsidP="00883F3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proofErr w:type="gramStart"/>
      <w:r w:rsidRPr="00883F3D">
        <w:rPr>
          <w:rFonts w:ascii="Times New Roman" w:hAnsi="Times New Roman" w:cs="Times New Roman"/>
          <w:sz w:val="28"/>
          <w:szCs w:val="28"/>
        </w:rPr>
        <w:t>признанные</w:t>
      </w:r>
      <w:proofErr w:type="gramEnd"/>
      <w:r w:rsidRPr="00883F3D">
        <w:rPr>
          <w:rFonts w:ascii="Times New Roman" w:hAnsi="Times New Roman" w:cs="Times New Roman"/>
          <w:sz w:val="28"/>
          <w:szCs w:val="28"/>
        </w:rPr>
        <w:t xml:space="preserve"> недееспособными в установленном федеральным законом порядке;</w:t>
      </w:r>
    </w:p>
    <w:p w:rsidR="00883F3D" w:rsidRPr="00883F3D" w:rsidRDefault="00883F3D" w:rsidP="00883F3D">
      <w:pPr>
        <w:widowControl w:val="0"/>
        <w:numPr>
          <w:ilvl w:val="0"/>
          <w:numId w:val="23"/>
        </w:numPr>
        <w:autoSpaceDE w:val="0"/>
        <w:autoSpaceDN w:val="0"/>
        <w:adjustRightInd w:val="0"/>
        <w:spacing w:after="0" w:line="240" w:lineRule="auto"/>
        <w:jc w:val="both"/>
        <w:rPr>
          <w:rFonts w:ascii="Times New Roman" w:hAnsi="Times New Roman" w:cs="Times New Roman"/>
          <w:sz w:val="28"/>
          <w:szCs w:val="28"/>
        </w:rPr>
      </w:pPr>
      <w:r w:rsidRPr="00883F3D">
        <w:rPr>
          <w:rFonts w:ascii="Times New Roman" w:hAnsi="Times New Roman" w:cs="Times New Roman"/>
          <w:sz w:val="28"/>
          <w:szCs w:val="28"/>
        </w:rPr>
        <w:t xml:space="preserve">имеющие заболевания, предусмотренные перечнем, утверждаемым </w:t>
      </w:r>
      <w:r w:rsidRPr="00883F3D">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 xml:space="preserve">9.2. </w:t>
      </w:r>
      <w:proofErr w:type="gramStart"/>
      <w:r w:rsidRPr="00883F3D">
        <w:rPr>
          <w:rFonts w:ascii="Times New Roman" w:hAnsi="Times New Roman" w:cs="Times New Roman"/>
          <w:sz w:val="28"/>
          <w:szCs w:val="28"/>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w:t>
      </w:r>
      <w:proofErr w:type="gramEnd"/>
      <w:r w:rsidRPr="00883F3D">
        <w:rPr>
          <w:rFonts w:ascii="Times New Roman" w:hAnsi="Times New Roman" w:cs="Times New Roman"/>
          <w:sz w:val="28"/>
          <w:szCs w:val="28"/>
        </w:rPr>
        <w:t xml:space="preserve">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883F3D" w:rsidRPr="00883F3D" w:rsidRDefault="00883F3D" w:rsidP="00883F3D">
      <w:pPr>
        <w:pStyle w:val="a3"/>
        <w:shd w:val="clear" w:color="auto" w:fill="FFFFFF"/>
        <w:spacing w:before="0" w:beforeAutospacing="0" w:after="210" w:afterAutospacing="0" w:line="255" w:lineRule="atLeast"/>
        <w:jc w:val="both"/>
        <w:rPr>
          <w:sz w:val="28"/>
          <w:szCs w:val="28"/>
        </w:rPr>
      </w:pPr>
      <w:r w:rsidRPr="00883F3D">
        <w:rPr>
          <w:sz w:val="28"/>
          <w:szCs w:val="28"/>
        </w:rPr>
        <w:t>9.3. Взаимоотношения администрации и работников Учреждения регулируются трудовым договором, з</w:t>
      </w:r>
      <w:r w:rsidRPr="00883F3D">
        <w:rPr>
          <w:sz w:val="28"/>
          <w:szCs w:val="28"/>
        </w:rPr>
        <w:t>а</w:t>
      </w:r>
      <w:r w:rsidRPr="00883F3D">
        <w:rPr>
          <w:sz w:val="28"/>
          <w:szCs w:val="28"/>
        </w:rPr>
        <w:t>ключаемым в соответствии с Трудовым Кодексом Российской Федерации. Договор заключается с целью повышения взаимной ответс</w:t>
      </w:r>
      <w:r w:rsidRPr="00883F3D">
        <w:rPr>
          <w:sz w:val="28"/>
          <w:szCs w:val="28"/>
        </w:rPr>
        <w:t>т</w:t>
      </w:r>
      <w:r w:rsidRPr="00883F3D">
        <w:rPr>
          <w:sz w:val="28"/>
          <w:szCs w:val="28"/>
        </w:rPr>
        <w:t>венности сторон и не должен противоречить действующему Трудовому Кодексу Российской Федер</w:t>
      </w:r>
      <w:r w:rsidRPr="00883F3D">
        <w:rPr>
          <w:sz w:val="28"/>
          <w:szCs w:val="28"/>
        </w:rPr>
        <w:t>а</w:t>
      </w:r>
      <w:r w:rsidRPr="00883F3D">
        <w:rPr>
          <w:sz w:val="28"/>
          <w:szCs w:val="28"/>
        </w:rPr>
        <w:t>ции.</w:t>
      </w:r>
    </w:p>
    <w:p w:rsidR="00883F3D" w:rsidRPr="00883F3D" w:rsidRDefault="00883F3D" w:rsidP="00883F3D">
      <w:pPr>
        <w:pStyle w:val="a3"/>
        <w:shd w:val="clear" w:color="auto" w:fill="FFFFFF"/>
        <w:spacing w:before="0" w:beforeAutospacing="0" w:after="210" w:afterAutospacing="0" w:line="255" w:lineRule="atLeast"/>
        <w:jc w:val="both"/>
        <w:rPr>
          <w:sz w:val="28"/>
          <w:szCs w:val="28"/>
        </w:rPr>
      </w:pPr>
      <w:r w:rsidRPr="00883F3D">
        <w:rPr>
          <w:sz w:val="28"/>
          <w:szCs w:val="28"/>
        </w:rPr>
        <w:t>9.4. Помимо оснований,  предусмотренных Трудовым Кодексом Российской Федерации и иными ф</w:t>
      </w:r>
      <w:r w:rsidRPr="00883F3D">
        <w:rPr>
          <w:sz w:val="28"/>
          <w:szCs w:val="28"/>
        </w:rPr>
        <w:t>е</w:t>
      </w:r>
      <w:r w:rsidRPr="00883F3D">
        <w:rPr>
          <w:sz w:val="28"/>
          <w:szCs w:val="28"/>
        </w:rPr>
        <w:t>деральными законами, основаниями прекращения трудового  договора с педагогическим рабо</w:t>
      </w:r>
      <w:r w:rsidRPr="00883F3D">
        <w:rPr>
          <w:sz w:val="28"/>
          <w:szCs w:val="28"/>
        </w:rPr>
        <w:t>т</w:t>
      </w:r>
      <w:r w:rsidRPr="00883F3D">
        <w:rPr>
          <w:sz w:val="28"/>
          <w:szCs w:val="28"/>
        </w:rPr>
        <w:t>ником являются:</w:t>
      </w:r>
    </w:p>
    <w:p w:rsidR="00883F3D" w:rsidRPr="00883F3D" w:rsidRDefault="00883F3D" w:rsidP="00883F3D">
      <w:pPr>
        <w:pStyle w:val="a4"/>
        <w:numPr>
          <w:ilvl w:val="0"/>
          <w:numId w:val="21"/>
        </w:numPr>
        <w:tabs>
          <w:tab w:val="decimal" w:pos="0"/>
        </w:tabs>
        <w:rPr>
          <w:sz w:val="28"/>
          <w:szCs w:val="28"/>
        </w:rPr>
      </w:pPr>
      <w:r w:rsidRPr="00883F3D">
        <w:rPr>
          <w:sz w:val="28"/>
          <w:szCs w:val="28"/>
        </w:rPr>
        <w:t xml:space="preserve">повторное в течение одного года грубое нарушение Устава </w:t>
      </w:r>
      <w:r w:rsidRPr="00883F3D">
        <w:rPr>
          <w:sz w:val="28"/>
          <w:szCs w:val="28"/>
          <w:lang w:val="ru-RU"/>
        </w:rPr>
        <w:t>Учреждения</w:t>
      </w:r>
      <w:r w:rsidRPr="00883F3D">
        <w:rPr>
          <w:sz w:val="28"/>
          <w:szCs w:val="28"/>
        </w:rPr>
        <w:t>;</w:t>
      </w:r>
    </w:p>
    <w:p w:rsidR="00883F3D" w:rsidRPr="00883F3D" w:rsidRDefault="00883F3D" w:rsidP="00883F3D">
      <w:pPr>
        <w:pStyle w:val="a4"/>
        <w:numPr>
          <w:ilvl w:val="0"/>
          <w:numId w:val="21"/>
        </w:numPr>
        <w:tabs>
          <w:tab w:val="decimal" w:pos="0"/>
        </w:tabs>
        <w:rPr>
          <w:sz w:val="28"/>
          <w:szCs w:val="28"/>
        </w:rPr>
      </w:pPr>
      <w:r w:rsidRPr="00883F3D">
        <w:rPr>
          <w:sz w:val="28"/>
          <w:szCs w:val="28"/>
        </w:rPr>
        <w:t>применение, в том числе однократное, методов воспитания, связанных с физич</w:t>
      </w:r>
      <w:r w:rsidRPr="00883F3D">
        <w:rPr>
          <w:sz w:val="28"/>
          <w:szCs w:val="28"/>
        </w:rPr>
        <w:t>е</w:t>
      </w:r>
      <w:r w:rsidRPr="00883F3D">
        <w:rPr>
          <w:sz w:val="28"/>
          <w:szCs w:val="28"/>
        </w:rPr>
        <w:t xml:space="preserve">ским и (или)  психическим насилием над личностью </w:t>
      </w:r>
      <w:r w:rsidRPr="00883F3D">
        <w:rPr>
          <w:sz w:val="28"/>
          <w:szCs w:val="28"/>
          <w:lang w:val="ru-RU"/>
        </w:rPr>
        <w:t>воспитанника</w:t>
      </w:r>
      <w:r w:rsidRPr="00883F3D">
        <w:rPr>
          <w:sz w:val="28"/>
          <w:szCs w:val="28"/>
        </w:rPr>
        <w:t>.</w:t>
      </w:r>
    </w:p>
    <w:p w:rsidR="00883F3D" w:rsidRPr="00883F3D" w:rsidRDefault="00883F3D" w:rsidP="00883F3D">
      <w:pPr>
        <w:pStyle w:val="a4"/>
        <w:numPr>
          <w:ilvl w:val="1"/>
          <w:numId w:val="0"/>
        </w:numPr>
        <w:tabs>
          <w:tab w:val="num" w:pos="0"/>
        </w:tabs>
        <w:rPr>
          <w:sz w:val="28"/>
          <w:szCs w:val="28"/>
        </w:rPr>
      </w:pPr>
      <w:r w:rsidRPr="00883F3D">
        <w:rPr>
          <w:sz w:val="28"/>
          <w:szCs w:val="28"/>
        </w:rPr>
        <w:t>9.</w:t>
      </w:r>
      <w:r w:rsidRPr="00883F3D">
        <w:rPr>
          <w:sz w:val="28"/>
          <w:szCs w:val="28"/>
          <w:lang w:val="ru-RU"/>
        </w:rPr>
        <w:t>5</w:t>
      </w:r>
      <w:r w:rsidRPr="00883F3D">
        <w:rPr>
          <w:sz w:val="28"/>
          <w:szCs w:val="28"/>
        </w:rPr>
        <w:t xml:space="preserve">. </w:t>
      </w:r>
      <w:r w:rsidRPr="00883F3D">
        <w:rPr>
          <w:sz w:val="28"/>
          <w:szCs w:val="28"/>
          <w:lang w:val="ru-RU"/>
        </w:rPr>
        <w:t>Учреждение</w:t>
      </w:r>
      <w:r w:rsidRPr="00883F3D">
        <w:rPr>
          <w:sz w:val="28"/>
          <w:szCs w:val="28"/>
        </w:rPr>
        <w:t xml:space="preserve"> вправе на возмездной основе привлекать специалистов для оказания дополнительных услуг в сфере организации и осуществлении образовательн</w:t>
      </w:r>
      <w:r w:rsidRPr="00883F3D">
        <w:rPr>
          <w:sz w:val="28"/>
          <w:szCs w:val="28"/>
          <w:lang w:val="ru-RU"/>
        </w:rPr>
        <w:t>ых</w:t>
      </w:r>
      <w:r w:rsidRPr="00883F3D">
        <w:rPr>
          <w:sz w:val="28"/>
          <w:szCs w:val="28"/>
        </w:rPr>
        <w:t xml:space="preserve"> </w:t>
      </w:r>
      <w:r w:rsidRPr="00883F3D">
        <w:rPr>
          <w:sz w:val="28"/>
          <w:szCs w:val="28"/>
          <w:lang w:val="ru-RU"/>
        </w:rPr>
        <w:t>отношений</w:t>
      </w:r>
      <w:r w:rsidRPr="00883F3D">
        <w:rPr>
          <w:sz w:val="28"/>
          <w:szCs w:val="28"/>
        </w:rPr>
        <w:t>.</w:t>
      </w:r>
    </w:p>
    <w:p w:rsidR="00883F3D" w:rsidRPr="00883F3D" w:rsidRDefault="00883F3D" w:rsidP="00883F3D">
      <w:pPr>
        <w:pStyle w:val="a3"/>
        <w:shd w:val="clear" w:color="auto" w:fill="FFFFFF"/>
        <w:spacing w:before="0" w:beforeAutospacing="0" w:after="210" w:afterAutospacing="0" w:line="255" w:lineRule="atLeast"/>
        <w:jc w:val="both"/>
        <w:rPr>
          <w:sz w:val="28"/>
          <w:szCs w:val="28"/>
        </w:rPr>
      </w:pPr>
      <w:r w:rsidRPr="00883F3D">
        <w:rPr>
          <w:sz w:val="28"/>
          <w:szCs w:val="28"/>
        </w:rPr>
        <w:t xml:space="preserve">9.6. Система оплаты труда работников Учреждения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системах оплаты труда работников муниципальных образовательных учреждений </w:t>
      </w:r>
      <w:proofErr w:type="spellStart"/>
      <w:r w:rsidRPr="00883F3D">
        <w:rPr>
          <w:sz w:val="28"/>
          <w:szCs w:val="28"/>
        </w:rPr>
        <w:t>Боковского</w:t>
      </w:r>
      <w:proofErr w:type="spellEnd"/>
      <w:r w:rsidRPr="00883F3D">
        <w:rPr>
          <w:sz w:val="28"/>
          <w:szCs w:val="28"/>
        </w:rPr>
        <w:t xml:space="preserve"> района,  а также локальными нормативными актами  Учреждения.</w:t>
      </w:r>
    </w:p>
    <w:p w:rsidR="00883F3D" w:rsidRPr="00883F3D" w:rsidRDefault="00883F3D" w:rsidP="00883F3D">
      <w:pPr>
        <w:pStyle w:val="a3"/>
        <w:shd w:val="clear" w:color="auto" w:fill="FFFFFF"/>
        <w:spacing w:before="0" w:beforeAutospacing="0" w:after="210" w:afterAutospacing="0" w:line="255" w:lineRule="atLeast"/>
        <w:jc w:val="both"/>
        <w:rPr>
          <w:sz w:val="28"/>
          <w:szCs w:val="28"/>
        </w:rPr>
      </w:pPr>
      <w:r w:rsidRPr="00883F3D">
        <w:rPr>
          <w:sz w:val="28"/>
          <w:szCs w:val="28"/>
        </w:rPr>
        <w:lastRenderedPageBreak/>
        <w:t>9.7. Условия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rsidR="00883F3D" w:rsidRPr="00883F3D" w:rsidRDefault="00883F3D" w:rsidP="00883F3D">
      <w:pPr>
        <w:pStyle w:val="a4"/>
        <w:numPr>
          <w:ilvl w:val="1"/>
          <w:numId w:val="0"/>
        </w:numPr>
        <w:tabs>
          <w:tab w:val="num" w:pos="0"/>
        </w:tabs>
        <w:rPr>
          <w:sz w:val="28"/>
          <w:szCs w:val="28"/>
        </w:rPr>
      </w:pPr>
      <w:r w:rsidRPr="00883F3D">
        <w:rPr>
          <w:sz w:val="28"/>
          <w:szCs w:val="28"/>
        </w:rPr>
        <w:t>9.</w:t>
      </w:r>
      <w:r w:rsidRPr="00883F3D">
        <w:rPr>
          <w:sz w:val="28"/>
          <w:szCs w:val="28"/>
          <w:lang w:val="ru-RU"/>
        </w:rPr>
        <w:t>8</w:t>
      </w:r>
      <w:r w:rsidRPr="00883F3D">
        <w:rPr>
          <w:sz w:val="28"/>
          <w:szCs w:val="28"/>
        </w:rPr>
        <w:t xml:space="preserve">. Заработная плата работников </w:t>
      </w:r>
      <w:r w:rsidRPr="00883F3D">
        <w:rPr>
          <w:sz w:val="28"/>
          <w:szCs w:val="28"/>
          <w:lang w:val="ru-RU"/>
        </w:rPr>
        <w:t>Учреждения</w:t>
      </w:r>
      <w:r w:rsidRPr="00883F3D">
        <w:rPr>
          <w:sz w:val="28"/>
          <w:szCs w:val="28"/>
        </w:rPr>
        <w:t xml:space="preserve"> выплачивается за выполнение ими функциональных обяза</w:t>
      </w:r>
      <w:r w:rsidRPr="00883F3D">
        <w:rPr>
          <w:sz w:val="28"/>
          <w:szCs w:val="28"/>
        </w:rPr>
        <w:t>н</w:t>
      </w:r>
      <w:r w:rsidRPr="00883F3D">
        <w:rPr>
          <w:sz w:val="28"/>
          <w:szCs w:val="28"/>
        </w:rPr>
        <w:t xml:space="preserve">ностей и работ, предусмотренных  трудовым договором. Выполнение работником </w:t>
      </w:r>
      <w:r w:rsidRPr="00883F3D">
        <w:rPr>
          <w:sz w:val="28"/>
          <w:szCs w:val="28"/>
          <w:lang w:val="ru-RU"/>
        </w:rPr>
        <w:t>Учреждения</w:t>
      </w:r>
      <w:r w:rsidRPr="00883F3D">
        <w:rPr>
          <w:sz w:val="28"/>
          <w:szCs w:val="28"/>
        </w:rPr>
        <w:t xml:space="preserve"> др</w:t>
      </w:r>
      <w:r w:rsidRPr="00883F3D">
        <w:rPr>
          <w:sz w:val="28"/>
          <w:szCs w:val="28"/>
        </w:rPr>
        <w:t>у</w:t>
      </w:r>
      <w:r w:rsidRPr="00883F3D">
        <w:rPr>
          <w:sz w:val="28"/>
          <w:szCs w:val="28"/>
        </w:rPr>
        <w:t>гих работ и обязанностей оплачивается дополнительно, за исключением случаев,  предусмотренных  законодательством Российской Федер</w:t>
      </w:r>
      <w:r w:rsidRPr="00883F3D">
        <w:rPr>
          <w:sz w:val="28"/>
          <w:szCs w:val="28"/>
        </w:rPr>
        <w:t>а</w:t>
      </w:r>
      <w:r w:rsidRPr="00883F3D">
        <w:rPr>
          <w:sz w:val="28"/>
          <w:szCs w:val="28"/>
        </w:rPr>
        <w:t>ции.</w:t>
      </w:r>
    </w:p>
    <w:p w:rsidR="00883F3D" w:rsidRPr="00883F3D" w:rsidRDefault="00883F3D" w:rsidP="00883F3D">
      <w:pPr>
        <w:pStyle w:val="a4"/>
        <w:tabs>
          <w:tab w:val="decimal" w:pos="0"/>
        </w:tabs>
        <w:rPr>
          <w:sz w:val="28"/>
          <w:szCs w:val="28"/>
        </w:rPr>
      </w:pPr>
    </w:p>
    <w:p w:rsidR="00883F3D" w:rsidRPr="00883F3D" w:rsidRDefault="00883F3D" w:rsidP="00883F3D">
      <w:pPr>
        <w:pStyle w:val="a4"/>
        <w:rPr>
          <w:b/>
          <w:sz w:val="28"/>
          <w:szCs w:val="28"/>
          <w:lang w:val="ru-RU"/>
        </w:rPr>
      </w:pPr>
    </w:p>
    <w:p w:rsidR="00883F3D" w:rsidRPr="00883F3D" w:rsidRDefault="00883F3D" w:rsidP="00883F3D">
      <w:pPr>
        <w:pStyle w:val="a4"/>
        <w:jc w:val="center"/>
        <w:rPr>
          <w:b/>
          <w:sz w:val="28"/>
          <w:szCs w:val="28"/>
          <w:lang w:val="ru-RU"/>
        </w:rPr>
      </w:pPr>
      <w:r w:rsidRPr="00883F3D">
        <w:rPr>
          <w:b/>
          <w:sz w:val="28"/>
          <w:szCs w:val="28"/>
        </w:rPr>
        <w:t>10.  Л</w:t>
      </w:r>
      <w:r w:rsidRPr="00883F3D">
        <w:rPr>
          <w:b/>
          <w:sz w:val="28"/>
          <w:szCs w:val="28"/>
          <w:lang w:val="ru-RU"/>
        </w:rPr>
        <w:t>ОКАЛЬНЫЕ АКТЫ УЧРЕЖДЕНИЯ</w:t>
      </w:r>
    </w:p>
    <w:p w:rsidR="00883F3D" w:rsidRPr="00883F3D" w:rsidRDefault="00883F3D" w:rsidP="00883F3D">
      <w:pPr>
        <w:autoSpaceDE w:val="0"/>
        <w:autoSpaceDN w:val="0"/>
        <w:adjustRightInd w:val="0"/>
        <w:jc w:val="both"/>
        <w:rPr>
          <w:rFonts w:ascii="Times New Roman" w:hAnsi="Times New Roman" w:cs="Times New Roman"/>
          <w:sz w:val="28"/>
          <w:szCs w:val="28"/>
        </w:rPr>
      </w:pP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10.1.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83F3D" w:rsidRPr="00883F3D" w:rsidRDefault="00883F3D" w:rsidP="00883F3D">
      <w:pPr>
        <w:pStyle w:val="a4"/>
        <w:rPr>
          <w:color w:val="FF0000"/>
          <w:sz w:val="28"/>
          <w:szCs w:val="28"/>
        </w:rPr>
      </w:pPr>
      <w:r w:rsidRPr="00883F3D">
        <w:rPr>
          <w:sz w:val="28"/>
          <w:szCs w:val="28"/>
          <w:lang w:val="ru-RU"/>
        </w:rPr>
        <w:t xml:space="preserve">10.2. </w:t>
      </w:r>
      <w:r w:rsidRPr="00883F3D">
        <w:rPr>
          <w:sz w:val="28"/>
          <w:szCs w:val="28"/>
        </w:rPr>
        <w:t xml:space="preserve">Для обеспечения уставной деятельности </w:t>
      </w:r>
      <w:r w:rsidRPr="00883F3D">
        <w:rPr>
          <w:sz w:val="28"/>
          <w:szCs w:val="28"/>
          <w:lang w:val="ru-RU"/>
        </w:rPr>
        <w:t>Учреждение</w:t>
      </w:r>
      <w:r w:rsidRPr="00883F3D">
        <w:rPr>
          <w:sz w:val="28"/>
          <w:szCs w:val="28"/>
        </w:rPr>
        <w:t xml:space="preserve"> может принимать следующие виды локальных а</w:t>
      </w:r>
      <w:r w:rsidRPr="00883F3D">
        <w:rPr>
          <w:sz w:val="28"/>
          <w:szCs w:val="28"/>
        </w:rPr>
        <w:t>к</w:t>
      </w:r>
      <w:r w:rsidRPr="00883F3D">
        <w:rPr>
          <w:sz w:val="28"/>
          <w:szCs w:val="28"/>
        </w:rPr>
        <w:t>тов:</w:t>
      </w:r>
    </w:p>
    <w:p w:rsidR="00883F3D" w:rsidRPr="00883F3D" w:rsidRDefault="00883F3D" w:rsidP="00883F3D">
      <w:pPr>
        <w:pStyle w:val="a4"/>
        <w:numPr>
          <w:ilvl w:val="0"/>
          <w:numId w:val="22"/>
        </w:numPr>
        <w:rPr>
          <w:sz w:val="28"/>
          <w:szCs w:val="28"/>
        </w:rPr>
      </w:pPr>
      <w:r w:rsidRPr="00883F3D">
        <w:rPr>
          <w:sz w:val="28"/>
          <w:szCs w:val="28"/>
        </w:rPr>
        <w:t>положения</w:t>
      </w:r>
    </w:p>
    <w:p w:rsidR="00883F3D" w:rsidRPr="00883F3D" w:rsidRDefault="00883F3D" w:rsidP="00883F3D">
      <w:pPr>
        <w:pStyle w:val="a4"/>
        <w:numPr>
          <w:ilvl w:val="0"/>
          <w:numId w:val="22"/>
        </w:numPr>
        <w:rPr>
          <w:sz w:val="28"/>
          <w:szCs w:val="28"/>
        </w:rPr>
      </w:pPr>
      <w:r w:rsidRPr="00883F3D">
        <w:rPr>
          <w:sz w:val="28"/>
          <w:szCs w:val="28"/>
        </w:rPr>
        <w:t>правила;</w:t>
      </w:r>
    </w:p>
    <w:p w:rsidR="00883F3D" w:rsidRPr="00883F3D" w:rsidRDefault="00883F3D" w:rsidP="00883F3D">
      <w:pPr>
        <w:pStyle w:val="a4"/>
        <w:numPr>
          <w:ilvl w:val="0"/>
          <w:numId w:val="22"/>
        </w:numPr>
        <w:rPr>
          <w:sz w:val="28"/>
          <w:szCs w:val="28"/>
        </w:rPr>
      </w:pPr>
      <w:r w:rsidRPr="00883F3D">
        <w:rPr>
          <w:sz w:val="28"/>
          <w:szCs w:val="28"/>
        </w:rPr>
        <w:t>инструкции;</w:t>
      </w:r>
    </w:p>
    <w:p w:rsidR="00883F3D" w:rsidRPr="00883F3D" w:rsidRDefault="00883F3D" w:rsidP="00883F3D">
      <w:pPr>
        <w:pStyle w:val="a4"/>
        <w:numPr>
          <w:ilvl w:val="0"/>
          <w:numId w:val="22"/>
        </w:numPr>
        <w:rPr>
          <w:sz w:val="28"/>
          <w:szCs w:val="28"/>
        </w:rPr>
      </w:pPr>
      <w:r w:rsidRPr="00883F3D">
        <w:rPr>
          <w:sz w:val="28"/>
          <w:szCs w:val="28"/>
        </w:rPr>
        <w:t>программы;</w:t>
      </w:r>
    </w:p>
    <w:p w:rsidR="00883F3D" w:rsidRPr="00883F3D" w:rsidRDefault="00883F3D" w:rsidP="00883F3D">
      <w:pPr>
        <w:pStyle w:val="a4"/>
        <w:numPr>
          <w:ilvl w:val="0"/>
          <w:numId w:val="22"/>
        </w:numPr>
        <w:rPr>
          <w:sz w:val="28"/>
          <w:szCs w:val="28"/>
        </w:rPr>
      </w:pPr>
      <w:r w:rsidRPr="00883F3D">
        <w:rPr>
          <w:sz w:val="28"/>
          <w:szCs w:val="28"/>
        </w:rPr>
        <w:t>штатное расписание;</w:t>
      </w:r>
    </w:p>
    <w:p w:rsidR="00883F3D" w:rsidRPr="00883F3D" w:rsidRDefault="00883F3D" w:rsidP="00883F3D">
      <w:pPr>
        <w:pStyle w:val="a4"/>
        <w:numPr>
          <w:ilvl w:val="0"/>
          <w:numId w:val="22"/>
        </w:numPr>
        <w:rPr>
          <w:sz w:val="28"/>
          <w:szCs w:val="28"/>
        </w:rPr>
      </w:pPr>
      <w:r w:rsidRPr="00883F3D">
        <w:rPr>
          <w:sz w:val="28"/>
          <w:szCs w:val="28"/>
        </w:rPr>
        <w:t xml:space="preserve">приказы и распоряжения заведующего; </w:t>
      </w:r>
    </w:p>
    <w:p w:rsidR="00883F3D" w:rsidRPr="00883F3D" w:rsidRDefault="00883F3D" w:rsidP="00883F3D">
      <w:pPr>
        <w:pStyle w:val="a4"/>
        <w:numPr>
          <w:ilvl w:val="0"/>
          <w:numId w:val="22"/>
        </w:numPr>
        <w:rPr>
          <w:sz w:val="28"/>
          <w:szCs w:val="28"/>
        </w:rPr>
      </w:pPr>
      <w:r w:rsidRPr="00883F3D">
        <w:rPr>
          <w:sz w:val="28"/>
          <w:szCs w:val="28"/>
        </w:rPr>
        <w:t>расписания, режимы,  планы;</w:t>
      </w:r>
    </w:p>
    <w:p w:rsidR="00883F3D" w:rsidRPr="00883F3D" w:rsidRDefault="00883F3D" w:rsidP="00883F3D">
      <w:pPr>
        <w:pStyle w:val="a4"/>
        <w:numPr>
          <w:ilvl w:val="0"/>
          <w:numId w:val="22"/>
        </w:numPr>
        <w:rPr>
          <w:sz w:val="28"/>
          <w:szCs w:val="28"/>
        </w:rPr>
      </w:pPr>
      <w:r w:rsidRPr="00883F3D">
        <w:rPr>
          <w:rFonts w:eastAsia="MS Mincho"/>
          <w:sz w:val="28"/>
          <w:szCs w:val="28"/>
        </w:rPr>
        <w:t>договоры, иные локальные акты.</w:t>
      </w:r>
    </w:p>
    <w:p w:rsidR="00883F3D" w:rsidRPr="00883F3D" w:rsidRDefault="00883F3D" w:rsidP="00883F3D">
      <w:pPr>
        <w:pStyle w:val="a4"/>
        <w:rPr>
          <w:rFonts w:eastAsia="MS Mincho"/>
          <w:sz w:val="28"/>
          <w:szCs w:val="28"/>
        </w:rPr>
      </w:pPr>
      <w:bookmarkStart w:id="7" w:name="Par526"/>
      <w:bookmarkEnd w:id="7"/>
      <w:r w:rsidRPr="00883F3D">
        <w:rPr>
          <w:rFonts w:eastAsia="MS Mincho"/>
          <w:sz w:val="28"/>
          <w:szCs w:val="28"/>
          <w:lang w:val="ru-RU"/>
        </w:rPr>
        <w:t>10.3. Порядок разработки локальных актов Учреждения:</w:t>
      </w:r>
    </w:p>
    <w:p w:rsidR="00883F3D" w:rsidRPr="00883F3D" w:rsidRDefault="00883F3D" w:rsidP="00883F3D">
      <w:pPr>
        <w:pStyle w:val="a4"/>
        <w:numPr>
          <w:ilvl w:val="0"/>
          <w:numId w:val="26"/>
        </w:numPr>
        <w:ind w:left="0" w:firstLine="360"/>
        <w:rPr>
          <w:sz w:val="28"/>
          <w:szCs w:val="28"/>
        </w:rPr>
      </w:pPr>
      <w:r w:rsidRPr="00883F3D">
        <w:rPr>
          <w:sz w:val="28"/>
          <w:szCs w:val="28"/>
          <w:lang w:val="ru-RU"/>
        </w:rPr>
        <w:t>создание рабочей группы коллектива по разработке локального  нормативного      акта;</w:t>
      </w:r>
    </w:p>
    <w:p w:rsidR="00883F3D" w:rsidRPr="00883F3D" w:rsidRDefault="00883F3D" w:rsidP="00883F3D">
      <w:pPr>
        <w:pStyle w:val="a4"/>
        <w:numPr>
          <w:ilvl w:val="0"/>
          <w:numId w:val="26"/>
        </w:numPr>
        <w:ind w:left="0" w:firstLine="360"/>
        <w:rPr>
          <w:sz w:val="28"/>
          <w:szCs w:val="28"/>
        </w:rPr>
      </w:pPr>
      <w:proofErr w:type="spellStart"/>
      <w:r w:rsidRPr="00883F3D">
        <w:rPr>
          <w:sz w:val="28"/>
          <w:szCs w:val="28"/>
          <w:lang w:val="ru-RU"/>
        </w:rPr>
        <w:t>п</w:t>
      </w:r>
      <w:r w:rsidRPr="00883F3D">
        <w:rPr>
          <w:sz w:val="28"/>
          <w:szCs w:val="28"/>
        </w:rPr>
        <w:t>одготовка</w:t>
      </w:r>
      <w:proofErr w:type="spellEnd"/>
      <w:r w:rsidRPr="00883F3D">
        <w:rPr>
          <w:sz w:val="28"/>
          <w:szCs w:val="28"/>
        </w:rPr>
        <w:t xml:space="preserve"> проекта локального нормативного акта</w:t>
      </w:r>
      <w:r w:rsidRPr="00883F3D">
        <w:rPr>
          <w:sz w:val="28"/>
          <w:szCs w:val="28"/>
          <w:lang w:val="ru-RU"/>
        </w:rPr>
        <w:t>;</w:t>
      </w:r>
    </w:p>
    <w:p w:rsidR="00883F3D" w:rsidRPr="00883F3D" w:rsidRDefault="00883F3D" w:rsidP="00883F3D">
      <w:pPr>
        <w:pStyle w:val="a4"/>
        <w:numPr>
          <w:ilvl w:val="0"/>
          <w:numId w:val="26"/>
        </w:numPr>
        <w:ind w:left="0" w:firstLine="360"/>
        <w:rPr>
          <w:sz w:val="28"/>
          <w:szCs w:val="28"/>
        </w:rPr>
      </w:pPr>
      <w:r w:rsidRPr="00883F3D">
        <w:rPr>
          <w:sz w:val="28"/>
          <w:szCs w:val="28"/>
          <w:lang w:val="ru-RU"/>
        </w:rPr>
        <w:t>с</w:t>
      </w:r>
      <w:proofErr w:type="spellStart"/>
      <w:r w:rsidRPr="00883F3D">
        <w:rPr>
          <w:sz w:val="28"/>
          <w:szCs w:val="28"/>
        </w:rPr>
        <w:t>огласование</w:t>
      </w:r>
      <w:proofErr w:type="spellEnd"/>
      <w:r w:rsidRPr="00883F3D">
        <w:rPr>
          <w:sz w:val="28"/>
          <w:szCs w:val="28"/>
        </w:rPr>
        <w:t xml:space="preserve"> проекта локального нормативного акта с участниками рабочей</w:t>
      </w:r>
      <w:r w:rsidRPr="00883F3D">
        <w:rPr>
          <w:sz w:val="28"/>
          <w:szCs w:val="28"/>
          <w:lang w:val="ru-RU"/>
        </w:rPr>
        <w:t xml:space="preserve">     </w:t>
      </w:r>
      <w:r w:rsidRPr="00883F3D">
        <w:rPr>
          <w:sz w:val="28"/>
          <w:szCs w:val="28"/>
        </w:rPr>
        <w:t>группы и другими заинтересованными лицами</w:t>
      </w:r>
      <w:r w:rsidRPr="00883F3D">
        <w:rPr>
          <w:sz w:val="28"/>
          <w:szCs w:val="28"/>
          <w:lang w:val="ru-RU"/>
        </w:rPr>
        <w:t>;</w:t>
      </w:r>
    </w:p>
    <w:p w:rsidR="00883F3D" w:rsidRPr="00883F3D" w:rsidRDefault="00883F3D" w:rsidP="00883F3D">
      <w:pPr>
        <w:pStyle w:val="a4"/>
        <w:numPr>
          <w:ilvl w:val="0"/>
          <w:numId w:val="26"/>
        </w:numPr>
        <w:ind w:left="0" w:firstLine="360"/>
        <w:rPr>
          <w:sz w:val="28"/>
          <w:szCs w:val="28"/>
        </w:rPr>
      </w:pPr>
      <w:r w:rsidRPr="00883F3D">
        <w:rPr>
          <w:sz w:val="28"/>
          <w:szCs w:val="28"/>
          <w:lang w:val="ru-RU"/>
        </w:rPr>
        <w:t>согласование</w:t>
      </w:r>
      <w:r w:rsidRPr="00883F3D">
        <w:rPr>
          <w:sz w:val="28"/>
          <w:szCs w:val="28"/>
        </w:rPr>
        <w:t xml:space="preserve"> представительного органа работников (профсоюза)</w:t>
      </w:r>
      <w:r w:rsidRPr="00883F3D">
        <w:rPr>
          <w:sz w:val="28"/>
          <w:szCs w:val="28"/>
          <w:lang w:val="ru-RU"/>
        </w:rPr>
        <w:t>;</w:t>
      </w:r>
    </w:p>
    <w:p w:rsidR="00883F3D" w:rsidRPr="00883F3D" w:rsidRDefault="00883F3D" w:rsidP="00883F3D">
      <w:pPr>
        <w:pStyle w:val="a4"/>
        <w:numPr>
          <w:ilvl w:val="0"/>
          <w:numId w:val="26"/>
        </w:numPr>
        <w:ind w:left="0" w:firstLine="360"/>
        <w:rPr>
          <w:sz w:val="28"/>
          <w:szCs w:val="28"/>
        </w:rPr>
      </w:pPr>
      <w:r w:rsidRPr="00883F3D">
        <w:rPr>
          <w:sz w:val="28"/>
          <w:szCs w:val="28"/>
        </w:rPr>
        <w:t>утверждение</w:t>
      </w:r>
      <w:r w:rsidRPr="00883F3D">
        <w:rPr>
          <w:sz w:val="28"/>
          <w:szCs w:val="28"/>
          <w:lang w:val="ru-RU"/>
        </w:rPr>
        <w:t xml:space="preserve"> локального нормативного акта</w:t>
      </w:r>
      <w:r w:rsidRPr="00883F3D">
        <w:rPr>
          <w:sz w:val="28"/>
          <w:szCs w:val="28"/>
        </w:rPr>
        <w:t xml:space="preserve"> работодател</w:t>
      </w:r>
      <w:r w:rsidRPr="00883F3D">
        <w:rPr>
          <w:sz w:val="28"/>
          <w:szCs w:val="28"/>
          <w:lang w:val="ru-RU"/>
        </w:rPr>
        <w:t>ем или издание</w:t>
      </w:r>
      <w:r w:rsidRPr="00883F3D">
        <w:rPr>
          <w:sz w:val="28"/>
          <w:szCs w:val="28"/>
        </w:rPr>
        <w:t xml:space="preserve"> приказ</w:t>
      </w:r>
      <w:r w:rsidRPr="00883F3D">
        <w:rPr>
          <w:sz w:val="28"/>
          <w:szCs w:val="28"/>
          <w:lang w:val="ru-RU"/>
        </w:rPr>
        <w:t xml:space="preserve">а    </w:t>
      </w:r>
      <w:r w:rsidRPr="00883F3D">
        <w:rPr>
          <w:sz w:val="28"/>
          <w:szCs w:val="28"/>
        </w:rPr>
        <w:t xml:space="preserve"> (распоряжени</w:t>
      </w:r>
      <w:r w:rsidRPr="00883F3D">
        <w:rPr>
          <w:sz w:val="28"/>
          <w:szCs w:val="28"/>
          <w:lang w:val="ru-RU"/>
        </w:rPr>
        <w:t>я</w:t>
      </w:r>
      <w:r w:rsidRPr="00883F3D">
        <w:rPr>
          <w:sz w:val="28"/>
          <w:szCs w:val="28"/>
        </w:rPr>
        <w:t>) об утверждении локального нормативного акта</w:t>
      </w:r>
      <w:r w:rsidRPr="00883F3D">
        <w:rPr>
          <w:sz w:val="28"/>
          <w:szCs w:val="28"/>
          <w:lang w:val="ru-RU"/>
        </w:rPr>
        <w:t>.</w:t>
      </w:r>
    </w:p>
    <w:p w:rsidR="00883F3D" w:rsidRPr="00883F3D" w:rsidRDefault="00883F3D" w:rsidP="00883F3D">
      <w:pPr>
        <w:pStyle w:val="a4"/>
        <w:rPr>
          <w:sz w:val="28"/>
          <w:szCs w:val="28"/>
        </w:rPr>
      </w:pPr>
      <w:r w:rsidRPr="00883F3D">
        <w:rPr>
          <w:sz w:val="28"/>
          <w:szCs w:val="28"/>
          <w:lang w:val="ru-RU"/>
        </w:rPr>
        <w:t>10.4. Локальный нормативный а</w:t>
      </w:r>
      <w:proofErr w:type="gramStart"/>
      <w:r w:rsidRPr="00883F3D">
        <w:rPr>
          <w:sz w:val="28"/>
          <w:szCs w:val="28"/>
          <w:lang w:val="ru-RU"/>
        </w:rPr>
        <w:t>кт вст</w:t>
      </w:r>
      <w:proofErr w:type="gramEnd"/>
      <w:r w:rsidRPr="00883F3D">
        <w:rPr>
          <w:sz w:val="28"/>
          <w:szCs w:val="28"/>
          <w:lang w:val="ru-RU"/>
        </w:rPr>
        <w:t>упает в силу со дня его принятия или со дня, указанного в документе.</w:t>
      </w:r>
    </w:p>
    <w:p w:rsidR="00883F3D" w:rsidRPr="00883F3D" w:rsidRDefault="00883F3D" w:rsidP="00883F3D">
      <w:pPr>
        <w:pStyle w:val="a4"/>
        <w:numPr>
          <w:ilvl w:val="1"/>
          <w:numId w:val="0"/>
        </w:numPr>
        <w:tabs>
          <w:tab w:val="num" w:pos="0"/>
        </w:tabs>
        <w:rPr>
          <w:sz w:val="28"/>
          <w:szCs w:val="28"/>
          <w:lang w:val="ru-RU"/>
        </w:rPr>
      </w:pPr>
      <w:r w:rsidRPr="00883F3D">
        <w:rPr>
          <w:sz w:val="28"/>
          <w:szCs w:val="28"/>
          <w:lang w:val="ru-RU"/>
        </w:rPr>
        <w:lastRenderedPageBreak/>
        <w:t xml:space="preserve">10.5. </w:t>
      </w:r>
      <w:r w:rsidRPr="00883F3D">
        <w:rPr>
          <w:sz w:val="28"/>
          <w:szCs w:val="28"/>
        </w:rPr>
        <w:t>Работодатель вправе вносить изменения в локальные нормативные акты</w:t>
      </w:r>
      <w:r w:rsidRPr="00883F3D">
        <w:rPr>
          <w:sz w:val="28"/>
          <w:szCs w:val="28"/>
          <w:lang w:val="ru-RU"/>
        </w:rPr>
        <w:t xml:space="preserve"> </w:t>
      </w:r>
      <w:r w:rsidRPr="00883F3D">
        <w:rPr>
          <w:sz w:val="28"/>
          <w:szCs w:val="28"/>
        </w:rPr>
        <w:t>в том же порядке, в котором локальный нормативный акт разрабатывался и утверждался первоначально</w:t>
      </w:r>
      <w:r w:rsidRPr="00883F3D">
        <w:rPr>
          <w:sz w:val="28"/>
          <w:szCs w:val="28"/>
          <w:lang w:val="ru-RU"/>
        </w:rPr>
        <w:t>.</w:t>
      </w:r>
    </w:p>
    <w:p w:rsidR="00883F3D" w:rsidRPr="00883F3D" w:rsidRDefault="00883F3D" w:rsidP="00883F3D">
      <w:pPr>
        <w:pStyle w:val="a4"/>
        <w:numPr>
          <w:ilvl w:val="1"/>
          <w:numId w:val="0"/>
        </w:numPr>
        <w:tabs>
          <w:tab w:val="num" w:pos="0"/>
        </w:tabs>
        <w:rPr>
          <w:sz w:val="28"/>
          <w:szCs w:val="28"/>
          <w:lang w:val="ru-RU"/>
        </w:rPr>
      </w:pPr>
      <w:r w:rsidRPr="00883F3D">
        <w:rPr>
          <w:sz w:val="28"/>
          <w:szCs w:val="28"/>
        </w:rPr>
        <w:t>10.</w:t>
      </w:r>
      <w:r w:rsidRPr="00883F3D">
        <w:rPr>
          <w:sz w:val="28"/>
          <w:szCs w:val="28"/>
          <w:lang w:val="ru-RU"/>
        </w:rPr>
        <w:t>6</w:t>
      </w:r>
      <w:r w:rsidRPr="00883F3D">
        <w:rPr>
          <w:sz w:val="28"/>
          <w:szCs w:val="28"/>
        </w:rPr>
        <w:t xml:space="preserve">. Локальные  акты </w:t>
      </w:r>
      <w:r w:rsidRPr="00883F3D">
        <w:rPr>
          <w:sz w:val="28"/>
          <w:szCs w:val="28"/>
          <w:lang w:val="ru-RU"/>
        </w:rPr>
        <w:t>Учреждения</w:t>
      </w:r>
      <w:r w:rsidRPr="00883F3D">
        <w:rPr>
          <w:sz w:val="28"/>
          <w:szCs w:val="28"/>
        </w:rPr>
        <w:t xml:space="preserve"> не могут противоречить настоящему Уставу, действующему законодательству,  и утве</w:t>
      </w:r>
      <w:r w:rsidRPr="00883F3D">
        <w:rPr>
          <w:sz w:val="28"/>
          <w:szCs w:val="28"/>
        </w:rPr>
        <w:t>р</w:t>
      </w:r>
      <w:r w:rsidRPr="00883F3D">
        <w:rPr>
          <w:sz w:val="28"/>
          <w:szCs w:val="28"/>
        </w:rPr>
        <w:t xml:space="preserve">ждаются  заведующим  </w:t>
      </w:r>
      <w:r w:rsidRPr="00883F3D">
        <w:rPr>
          <w:sz w:val="28"/>
          <w:szCs w:val="28"/>
          <w:lang w:val="ru-RU"/>
        </w:rPr>
        <w:t>Учреждением</w:t>
      </w:r>
      <w:r w:rsidRPr="00883F3D">
        <w:rPr>
          <w:sz w:val="28"/>
          <w:szCs w:val="28"/>
        </w:rPr>
        <w:t>.</w:t>
      </w:r>
    </w:p>
    <w:p w:rsidR="00883F3D" w:rsidRPr="00883F3D" w:rsidRDefault="00883F3D" w:rsidP="00883F3D">
      <w:pPr>
        <w:pStyle w:val="a4"/>
        <w:numPr>
          <w:ilvl w:val="1"/>
          <w:numId w:val="0"/>
        </w:numPr>
        <w:tabs>
          <w:tab w:val="num" w:pos="0"/>
        </w:tabs>
        <w:rPr>
          <w:sz w:val="28"/>
          <w:szCs w:val="28"/>
          <w:lang w:val="ru-RU"/>
        </w:rPr>
      </w:pPr>
    </w:p>
    <w:p w:rsidR="00883F3D" w:rsidRPr="00883F3D" w:rsidRDefault="00883F3D" w:rsidP="00883F3D">
      <w:pPr>
        <w:pStyle w:val="a4"/>
        <w:jc w:val="center"/>
        <w:rPr>
          <w:b/>
          <w:sz w:val="28"/>
          <w:szCs w:val="28"/>
          <w:lang w:val="ru-RU"/>
        </w:rPr>
      </w:pPr>
      <w:r w:rsidRPr="00883F3D">
        <w:rPr>
          <w:b/>
          <w:sz w:val="28"/>
          <w:szCs w:val="28"/>
        </w:rPr>
        <w:t>11.  Л</w:t>
      </w:r>
      <w:r w:rsidRPr="00883F3D">
        <w:rPr>
          <w:b/>
          <w:sz w:val="28"/>
          <w:szCs w:val="28"/>
          <w:lang w:val="ru-RU"/>
        </w:rPr>
        <w:t xml:space="preserve">ИКВИДАЦИЯ, РЕОРГАНИЗАЦИЯ </w:t>
      </w:r>
      <w:r w:rsidRPr="00883F3D">
        <w:rPr>
          <w:b/>
          <w:sz w:val="28"/>
          <w:szCs w:val="28"/>
        </w:rPr>
        <w:t xml:space="preserve"> </w:t>
      </w:r>
      <w:r w:rsidRPr="00883F3D">
        <w:rPr>
          <w:b/>
          <w:sz w:val="28"/>
          <w:szCs w:val="28"/>
          <w:lang w:val="ru-RU"/>
        </w:rPr>
        <w:t>И ИЗМЕНЕНИЕ ТИПА УЧРЕЖДЕНИЯ</w:t>
      </w:r>
    </w:p>
    <w:p w:rsidR="00883F3D" w:rsidRPr="00883F3D" w:rsidRDefault="00883F3D" w:rsidP="00883F3D">
      <w:pPr>
        <w:pStyle w:val="a4"/>
        <w:rPr>
          <w:sz w:val="28"/>
          <w:szCs w:val="28"/>
          <w:lang w:val="ru-RU"/>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11.1.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11.2.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883F3D" w:rsidRPr="00883F3D" w:rsidRDefault="00883F3D" w:rsidP="00883F3D">
      <w:pPr>
        <w:autoSpaceDE w:val="0"/>
        <w:autoSpaceDN w:val="0"/>
        <w:adjustRightInd w:val="0"/>
        <w:jc w:val="both"/>
        <w:rPr>
          <w:rFonts w:ascii="Times New Roman" w:hAnsi="Times New Roman" w:cs="Times New Roman"/>
          <w:sz w:val="28"/>
          <w:szCs w:val="28"/>
        </w:rPr>
      </w:pPr>
      <w:bookmarkStart w:id="8" w:name="Par383"/>
      <w:bookmarkEnd w:id="8"/>
      <w:r w:rsidRPr="00883F3D">
        <w:rPr>
          <w:rFonts w:ascii="Times New Roman" w:hAnsi="Times New Roman" w:cs="Times New Roman"/>
          <w:sz w:val="28"/>
          <w:szCs w:val="28"/>
        </w:rPr>
        <w:t xml:space="preserve">11.3.  Порядок </w:t>
      </w:r>
      <w:proofErr w:type="gramStart"/>
      <w:r w:rsidRPr="00883F3D">
        <w:rPr>
          <w:rFonts w:ascii="Times New Roman" w:hAnsi="Times New Roman" w:cs="Times New Roman"/>
          <w:sz w:val="28"/>
          <w:szCs w:val="28"/>
        </w:rPr>
        <w:t>проведения оценки последствий принятия решения</w:t>
      </w:r>
      <w:proofErr w:type="gramEnd"/>
      <w:r w:rsidRPr="00883F3D">
        <w:rPr>
          <w:rFonts w:ascii="Times New Roman" w:hAnsi="Times New Roman" w:cs="Times New Roman"/>
          <w:sz w:val="28"/>
          <w:szCs w:val="28"/>
        </w:rPr>
        <w:t xml:space="preserve"> о реорганизации или ликвидации Учреждения,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83F3D" w:rsidRPr="00883F3D" w:rsidRDefault="00883F3D" w:rsidP="00883F3D">
      <w:pPr>
        <w:autoSpaceDE w:val="0"/>
        <w:autoSpaceDN w:val="0"/>
        <w:adjustRightInd w:val="0"/>
        <w:jc w:val="both"/>
        <w:rPr>
          <w:rFonts w:ascii="Times New Roman" w:hAnsi="Times New Roman" w:cs="Times New Roman"/>
          <w:sz w:val="28"/>
          <w:szCs w:val="28"/>
        </w:rPr>
      </w:pPr>
      <w:r w:rsidRPr="00883F3D">
        <w:rPr>
          <w:rFonts w:ascii="Times New Roman" w:hAnsi="Times New Roman" w:cs="Times New Roman"/>
          <w:sz w:val="28"/>
          <w:szCs w:val="28"/>
        </w:rPr>
        <w:t xml:space="preserve">11.4.  Порядок </w:t>
      </w:r>
      <w:proofErr w:type="gramStart"/>
      <w:r w:rsidRPr="00883F3D">
        <w:rPr>
          <w:rFonts w:ascii="Times New Roman" w:hAnsi="Times New Roman" w:cs="Times New Roman"/>
          <w:sz w:val="28"/>
          <w:szCs w:val="28"/>
        </w:rPr>
        <w:t>проведения оценки последствий принятия решения</w:t>
      </w:r>
      <w:proofErr w:type="gramEnd"/>
      <w:r w:rsidRPr="00883F3D">
        <w:rPr>
          <w:rFonts w:ascii="Times New Roman" w:hAnsi="Times New Roman" w:cs="Times New Roman"/>
          <w:sz w:val="28"/>
          <w:szCs w:val="28"/>
        </w:rPr>
        <w:t xml:space="preserve"> о реорганизации или ликвидации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83F3D" w:rsidRPr="00883F3D" w:rsidRDefault="00883F3D" w:rsidP="00883F3D">
      <w:pPr>
        <w:ind w:firstLine="720"/>
        <w:jc w:val="center"/>
        <w:rPr>
          <w:rFonts w:ascii="Times New Roman" w:hAnsi="Times New Roman" w:cs="Times New Roman"/>
          <w:sz w:val="28"/>
          <w:szCs w:val="28"/>
        </w:rPr>
      </w:pPr>
    </w:p>
    <w:p w:rsidR="00883F3D" w:rsidRPr="00883F3D" w:rsidRDefault="00883F3D" w:rsidP="00883F3D">
      <w:pPr>
        <w:pStyle w:val="a3"/>
        <w:shd w:val="clear" w:color="auto" w:fill="FFFFFF"/>
        <w:spacing w:before="0" w:beforeAutospacing="0" w:after="0" w:afterAutospacing="0" w:line="255" w:lineRule="atLeast"/>
        <w:jc w:val="center"/>
        <w:rPr>
          <w:b/>
          <w:sz w:val="28"/>
          <w:szCs w:val="28"/>
        </w:rPr>
      </w:pPr>
      <w:r w:rsidRPr="00883F3D">
        <w:rPr>
          <w:b/>
          <w:sz w:val="28"/>
          <w:szCs w:val="28"/>
        </w:rPr>
        <w:t xml:space="preserve">12. ОТЧЕТНОСТЬ И </w:t>
      </w:r>
      <w:proofErr w:type="gramStart"/>
      <w:r w:rsidRPr="00883F3D">
        <w:rPr>
          <w:b/>
          <w:sz w:val="28"/>
          <w:szCs w:val="28"/>
        </w:rPr>
        <w:t>КОНТРОЛЬ  ЗА</w:t>
      </w:r>
      <w:proofErr w:type="gramEnd"/>
      <w:r w:rsidRPr="00883F3D">
        <w:rPr>
          <w:b/>
          <w:sz w:val="28"/>
          <w:szCs w:val="28"/>
        </w:rPr>
        <w:t xml:space="preserve"> ДЕЯТЕЛЬНОСТЬЮ УЧРЕЖДЕНИЯ</w:t>
      </w:r>
    </w:p>
    <w:p w:rsidR="00883F3D" w:rsidRPr="00883F3D" w:rsidRDefault="00883F3D" w:rsidP="00883F3D">
      <w:pPr>
        <w:jc w:val="center"/>
        <w:rPr>
          <w:rFonts w:ascii="Times New Roman" w:hAnsi="Times New Roman" w:cs="Times New Roman"/>
          <w:sz w:val="28"/>
          <w:szCs w:val="28"/>
        </w:rPr>
      </w:pP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12.1. </w:t>
      </w:r>
      <w:proofErr w:type="gramStart"/>
      <w:r w:rsidRPr="00883F3D">
        <w:rPr>
          <w:rFonts w:ascii="Times New Roman" w:hAnsi="Times New Roman" w:cs="Times New Roman"/>
          <w:sz w:val="28"/>
          <w:szCs w:val="28"/>
        </w:rPr>
        <w:t xml:space="preserve">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налоговый учет приносящей доход деятельности, отчитывается о результатах деятельности в порядке и в сроки, согласно законодательству Российской Федерации через МБУ РЦУО </w:t>
      </w:r>
      <w:proofErr w:type="spellStart"/>
      <w:r w:rsidRPr="00883F3D">
        <w:rPr>
          <w:rFonts w:ascii="Times New Roman" w:hAnsi="Times New Roman" w:cs="Times New Roman"/>
          <w:sz w:val="28"/>
          <w:szCs w:val="28"/>
        </w:rPr>
        <w:t>Боковского</w:t>
      </w:r>
      <w:proofErr w:type="spellEnd"/>
      <w:r w:rsidRPr="00883F3D">
        <w:rPr>
          <w:rFonts w:ascii="Times New Roman" w:hAnsi="Times New Roman" w:cs="Times New Roman"/>
          <w:sz w:val="28"/>
          <w:szCs w:val="28"/>
        </w:rPr>
        <w:t xml:space="preserve"> района на основании договора безвозмездного оказания услуг по бюджетному учету.</w:t>
      </w:r>
      <w:proofErr w:type="gramEnd"/>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lastRenderedPageBreak/>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883F3D" w:rsidRPr="00883F3D" w:rsidRDefault="00883F3D" w:rsidP="00883F3D">
      <w:pPr>
        <w:jc w:val="both"/>
        <w:rPr>
          <w:rFonts w:ascii="Times New Roman" w:hAnsi="Times New Roman" w:cs="Times New Roman"/>
          <w:sz w:val="28"/>
          <w:szCs w:val="28"/>
        </w:rPr>
      </w:pPr>
      <w:r w:rsidRPr="00883F3D">
        <w:rPr>
          <w:rFonts w:ascii="Times New Roman" w:hAnsi="Times New Roman" w:cs="Times New Roman"/>
          <w:sz w:val="28"/>
          <w:szCs w:val="28"/>
        </w:rPr>
        <w:t xml:space="preserve">12.2. </w:t>
      </w:r>
      <w:proofErr w:type="gramStart"/>
      <w:r w:rsidRPr="00883F3D">
        <w:rPr>
          <w:rFonts w:ascii="Times New Roman" w:hAnsi="Times New Roman" w:cs="Times New Roman"/>
          <w:sz w:val="28"/>
          <w:szCs w:val="28"/>
        </w:rPr>
        <w:t>Контроль за</w:t>
      </w:r>
      <w:proofErr w:type="gramEnd"/>
      <w:r w:rsidRPr="00883F3D">
        <w:rPr>
          <w:rFonts w:ascii="Times New Roman" w:hAnsi="Times New Roman" w:cs="Times New Roman"/>
          <w:sz w:val="28"/>
          <w:szCs w:val="28"/>
        </w:rPr>
        <w:t xml:space="preserve"> деятельностью Учреждения осуществляется Учредителем, в пределах его компетенции. Финансово-экономический </w:t>
      </w:r>
      <w:proofErr w:type="gramStart"/>
      <w:r w:rsidRPr="00883F3D">
        <w:rPr>
          <w:rFonts w:ascii="Times New Roman" w:hAnsi="Times New Roman" w:cs="Times New Roman"/>
          <w:sz w:val="28"/>
          <w:szCs w:val="28"/>
        </w:rPr>
        <w:t>контроль за</w:t>
      </w:r>
      <w:proofErr w:type="gramEnd"/>
      <w:r w:rsidRPr="00883F3D">
        <w:rPr>
          <w:rFonts w:ascii="Times New Roman" w:hAnsi="Times New Roman" w:cs="Times New Roman"/>
          <w:sz w:val="28"/>
          <w:szCs w:val="28"/>
        </w:rPr>
        <w:t xml:space="preserve"> деятельностью Учреждения осуществляется Учредителем, уполномоченными органами государственной власти в сфере финансово-экономического контроля и надзора, налоговыми и другими органами в пределах их компетенции, а также аудиторскими организациями.</w:t>
      </w:r>
    </w:p>
    <w:p w:rsidR="00883F3D" w:rsidRPr="00883F3D" w:rsidRDefault="00883F3D" w:rsidP="00883F3D">
      <w:pPr>
        <w:jc w:val="both"/>
        <w:rPr>
          <w:rFonts w:ascii="Times New Roman" w:hAnsi="Times New Roman" w:cs="Times New Roman"/>
          <w:sz w:val="28"/>
          <w:szCs w:val="28"/>
        </w:rPr>
      </w:pPr>
    </w:p>
    <w:p w:rsidR="00883F3D" w:rsidRPr="00883F3D" w:rsidRDefault="00883F3D" w:rsidP="00883F3D">
      <w:pPr>
        <w:pStyle w:val="a4"/>
        <w:rPr>
          <w:sz w:val="28"/>
          <w:szCs w:val="28"/>
          <w:lang w:val="ru-RU"/>
        </w:rPr>
      </w:pPr>
      <w:r w:rsidRPr="00883F3D">
        <w:rPr>
          <w:sz w:val="28"/>
          <w:szCs w:val="28"/>
          <w:lang w:val="ru-RU"/>
        </w:rPr>
        <w:t xml:space="preserve">                         Устав составлен в трех экземплярах, </w:t>
      </w:r>
    </w:p>
    <w:p w:rsidR="00883F3D" w:rsidRPr="00883F3D" w:rsidRDefault="00883F3D" w:rsidP="00883F3D">
      <w:pPr>
        <w:pStyle w:val="a4"/>
        <w:rPr>
          <w:sz w:val="28"/>
          <w:szCs w:val="28"/>
          <w:lang w:val="ru-RU"/>
        </w:rPr>
      </w:pPr>
      <w:r w:rsidRPr="00883F3D">
        <w:rPr>
          <w:sz w:val="28"/>
          <w:szCs w:val="28"/>
          <w:lang w:val="ru-RU"/>
        </w:rPr>
        <w:t xml:space="preserve">                      </w:t>
      </w:r>
      <w:proofErr w:type="gramStart"/>
      <w:r w:rsidRPr="00883F3D">
        <w:rPr>
          <w:sz w:val="28"/>
          <w:szCs w:val="28"/>
          <w:lang w:val="ru-RU"/>
        </w:rPr>
        <w:t>имеющих</w:t>
      </w:r>
      <w:proofErr w:type="gramEnd"/>
      <w:r w:rsidRPr="00883F3D">
        <w:rPr>
          <w:sz w:val="28"/>
          <w:szCs w:val="28"/>
          <w:lang w:val="ru-RU"/>
        </w:rPr>
        <w:t xml:space="preserve"> одинаковую юридическую силу.</w:t>
      </w:r>
    </w:p>
    <w:p w:rsidR="00883F3D" w:rsidRPr="00883F3D" w:rsidRDefault="00883F3D" w:rsidP="00883F3D">
      <w:pPr>
        <w:rPr>
          <w:rFonts w:ascii="Times New Roman" w:hAnsi="Times New Roman" w:cs="Times New Roman"/>
          <w:sz w:val="28"/>
          <w:szCs w:val="28"/>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Pr="00883F3D" w:rsidRDefault="00883F3D" w:rsidP="00883F3D">
      <w:pPr>
        <w:rPr>
          <w:rFonts w:ascii="Times New Roman" w:hAnsi="Times New Roman" w:cs="Times New Roman"/>
        </w:rPr>
      </w:pPr>
    </w:p>
    <w:p w:rsidR="00883F3D" w:rsidRDefault="00883F3D" w:rsidP="00883F3D">
      <w:r>
        <w:rPr>
          <w:noProof/>
        </w:rPr>
        <w:lastRenderedPageBreak/>
        <w:drawing>
          <wp:inline distT="0" distB="0" distL="0" distR="0">
            <wp:extent cx="5938520" cy="846074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38520" cy="8460740"/>
                    </a:xfrm>
                    <a:prstGeom prst="rect">
                      <a:avLst/>
                    </a:prstGeom>
                    <a:noFill/>
                    <a:ln w="9525">
                      <a:noFill/>
                      <a:miter lim="800000"/>
                      <a:headEnd/>
                      <a:tailEnd/>
                    </a:ln>
                  </pic:spPr>
                </pic:pic>
              </a:graphicData>
            </a:graphic>
          </wp:inline>
        </w:drawing>
      </w:r>
    </w:p>
    <w:p w:rsidR="00883F3D" w:rsidRDefault="00883F3D" w:rsidP="00883F3D"/>
    <w:p w:rsidR="00084A77" w:rsidRDefault="00084A77"/>
    <w:sectPr w:rsidR="00084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FC6"/>
    <w:multiLevelType w:val="hybridMultilevel"/>
    <w:tmpl w:val="2528EEC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54A171F"/>
    <w:multiLevelType w:val="hybridMultilevel"/>
    <w:tmpl w:val="75AE03E4"/>
    <w:lvl w:ilvl="0" w:tplc="04190011">
      <w:start w:val="1"/>
      <w:numFmt w:val="decimal"/>
      <w:lvlText w:val="%1)"/>
      <w:lvlJc w:val="left"/>
      <w:pPr>
        <w:ind w:left="2300" w:hanging="360"/>
      </w:pPr>
    </w:lvl>
    <w:lvl w:ilvl="1" w:tplc="04190019" w:tentative="1">
      <w:start w:val="1"/>
      <w:numFmt w:val="lowerLetter"/>
      <w:lvlText w:val="%2."/>
      <w:lvlJc w:val="left"/>
      <w:pPr>
        <w:ind w:left="3020" w:hanging="360"/>
      </w:pPr>
    </w:lvl>
    <w:lvl w:ilvl="2" w:tplc="0419001B" w:tentative="1">
      <w:start w:val="1"/>
      <w:numFmt w:val="lowerRoman"/>
      <w:lvlText w:val="%3."/>
      <w:lvlJc w:val="right"/>
      <w:pPr>
        <w:ind w:left="3740" w:hanging="180"/>
      </w:pPr>
    </w:lvl>
    <w:lvl w:ilvl="3" w:tplc="0419000F" w:tentative="1">
      <w:start w:val="1"/>
      <w:numFmt w:val="decimal"/>
      <w:lvlText w:val="%4."/>
      <w:lvlJc w:val="left"/>
      <w:pPr>
        <w:ind w:left="4460" w:hanging="360"/>
      </w:pPr>
    </w:lvl>
    <w:lvl w:ilvl="4" w:tplc="04190019" w:tentative="1">
      <w:start w:val="1"/>
      <w:numFmt w:val="lowerLetter"/>
      <w:lvlText w:val="%5."/>
      <w:lvlJc w:val="left"/>
      <w:pPr>
        <w:ind w:left="5180" w:hanging="360"/>
      </w:pPr>
    </w:lvl>
    <w:lvl w:ilvl="5" w:tplc="0419001B" w:tentative="1">
      <w:start w:val="1"/>
      <w:numFmt w:val="lowerRoman"/>
      <w:lvlText w:val="%6."/>
      <w:lvlJc w:val="right"/>
      <w:pPr>
        <w:ind w:left="5900" w:hanging="180"/>
      </w:pPr>
    </w:lvl>
    <w:lvl w:ilvl="6" w:tplc="0419000F" w:tentative="1">
      <w:start w:val="1"/>
      <w:numFmt w:val="decimal"/>
      <w:lvlText w:val="%7."/>
      <w:lvlJc w:val="left"/>
      <w:pPr>
        <w:ind w:left="6620" w:hanging="360"/>
      </w:pPr>
    </w:lvl>
    <w:lvl w:ilvl="7" w:tplc="04190019" w:tentative="1">
      <w:start w:val="1"/>
      <w:numFmt w:val="lowerLetter"/>
      <w:lvlText w:val="%8."/>
      <w:lvlJc w:val="left"/>
      <w:pPr>
        <w:ind w:left="7340" w:hanging="360"/>
      </w:pPr>
    </w:lvl>
    <w:lvl w:ilvl="8" w:tplc="0419001B" w:tentative="1">
      <w:start w:val="1"/>
      <w:numFmt w:val="lowerRoman"/>
      <w:lvlText w:val="%9."/>
      <w:lvlJc w:val="right"/>
      <w:pPr>
        <w:ind w:left="8060" w:hanging="180"/>
      </w:pPr>
    </w:lvl>
  </w:abstractNum>
  <w:abstractNum w:abstractNumId="2">
    <w:nsid w:val="07502F97"/>
    <w:multiLevelType w:val="hybridMultilevel"/>
    <w:tmpl w:val="C6460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C491B"/>
    <w:multiLevelType w:val="hybridMultilevel"/>
    <w:tmpl w:val="2118D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BA7BCB"/>
    <w:multiLevelType w:val="hybridMultilevel"/>
    <w:tmpl w:val="C912477E"/>
    <w:lvl w:ilvl="0" w:tplc="04190001">
      <w:start w:val="1"/>
      <w:numFmt w:val="bullet"/>
      <w:lvlText w:val=""/>
      <w:lvlJc w:val="left"/>
      <w:pPr>
        <w:tabs>
          <w:tab w:val="num" w:pos="720"/>
        </w:tabs>
        <w:ind w:left="720" w:hanging="360"/>
      </w:pPr>
      <w:rPr>
        <w:rFonts w:ascii="Symbol" w:hAnsi="Symbol" w:hint="default"/>
      </w:rPr>
    </w:lvl>
    <w:lvl w:ilvl="1" w:tplc="42BEC882">
      <w:start w:val="1"/>
      <w:numFmt w:val="decimal"/>
      <w:lvlText w:val="%2)"/>
      <w:lvlJc w:val="left"/>
      <w:pPr>
        <w:ind w:left="1965" w:hanging="8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F8359F"/>
    <w:multiLevelType w:val="hybridMultilevel"/>
    <w:tmpl w:val="809A3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D02F46"/>
    <w:multiLevelType w:val="hybridMultilevel"/>
    <w:tmpl w:val="036EF33A"/>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7">
    <w:nsid w:val="1D481AB3"/>
    <w:multiLevelType w:val="hybridMultilevel"/>
    <w:tmpl w:val="726C31DC"/>
    <w:lvl w:ilvl="0" w:tplc="365E0718">
      <w:start w:val="1"/>
      <w:numFmt w:val="decimal"/>
      <w:lvlText w:val="%1."/>
      <w:legacy w:legacy="1" w:legacySpace="0" w:legacyIndent="360"/>
      <w:lvlJc w:val="left"/>
      <w:rPr>
        <w:rFonts w:ascii="Times New Roman" w:hAnsi="Times New Roman" w:cs="Times New Roman" w:hint="default"/>
      </w:rPr>
    </w:lvl>
    <w:lvl w:ilvl="1" w:tplc="5DEED180">
      <w:numFmt w:val="none"/>
      <w:lvlText w:val=""/>
      <w:lvlJc w:val="left"/>
      <w:pPr>
        <w:tabs>
          <w:tab w:val="num" w:pos="360"/>
        </w:tabs>
      </w:pPr>
    </w:lvl>
    <w:lvl w:ilvl="2" w:tplc="B876141C">
      <w:numFmt w:val="none"/>
      <w:lvlText w:val=""/>
      <w:lvlJc w:val="left"/>
      <w:pPr>
        <w:tabs>
          <w:tab w:val="num" w:pos="360"/>
        </w:tabs>
      </w:pPr>
    </w:lvl>
    <w:lvl w:ilvl="3" w:tplc="CEA882FA">
      <w:numFmt w:val="none"/>
      <w:lvlText w:val=""/>
      <w:lvlJc w:val="left"/>
      <w:pPr>
        <w:tabs>
          <w:tab w:val="num" w:pos="360"/>
        </w:tabs>
      </w:pPr>
    </w:lvl>
    <w:lvl w:ilvl="4" w:tplc="27D8F2F0">
      <w:numFmt w:val="none"/>
      <w:lvlText w:val=""/>
      <w:lvlJc w:val="left"/>
      <w:pPr>
        <w:tabs>
          <w:tab w:val="num" w:pos="360"/>
        </w:tabs>
      </w:pPr>
    </w:lvl>
    <w:lvl w:ilvl="5" w:tplc="724ADEFC">
      <w:numFmt w:val="none"/>
      <w:lvlText w:val=""/>
      <w:lvlJc w:val="left"/>
      <w:pPr>
        <w:tabs>
          <w:tab w:val="num" w:pos="360"/>
        </w:tabs>
      </w:pPr>
    </w:lvl>
    <w:lvl w:ilvl="6" w:tplc="2B42D5F0">
      <w:numFmt w:val="none"/>
      <w:lvlText w:val=""/>
      <w:lvlJc w:val="left"/>
      <w:pPr>
        <w:tabs>
          <w:tab w:val="num" w:pos="360"/>
        </w:tabs>
      </w:pPr>
    </w:lvl>
    <w:lvl w:ilvl="7" w:tplc="DF0EC2E6">
      <w:numFmt w:val="none"/>
      <w:lvlText w:val=""/>
      <w:lvlJc w:val="left"/>
      <w:pPr>
        <w:tabs>
          <w:tab w:val="num" w:pos="360"/>
        </w:tabs>
      </w:pPr>
    </w:lvl>
    <w:lvl w:ilvl="8" w:tplc="69E29468">
      <w:numFmt w:val="none"/>
      <w:lvlText w:val=""/>
      <w:lvlJc w:val="left"/>
      <w:pPr>
        <w:tabs>
          <w:tab w:val="num" w:pos="360"/>
        </w:tabs>
      </w:pPr>
    </w:lvl>
  </w:abstractNum>
  <w:abstractNum w:abstractNumId="8">
    <w:nsid w:val="1EBE03ED"/>
    <w:multiLevelType w:val="multilevel"/>
    <w:tmpl w:val="819EEA8A"/>
    <w:lvl w:ilvl="0">
      <w:start w:val="4"/>
      <w:numFmt w:val="decimal"/>
      <w:lvlText w:val="%1."/>
      <w:lvlJc w:val="left"/>
      <w:pPr>
        <w:ind w:left="480" w:hanging="480"/>
      </w:pPr>
      <w:rPr>
        <w:rFonts w:hint="default"/>
      </w:rPr>
    </w:lvl>
    <w:lvl w:ilvl="1">
      <w:start w:val="13"/>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
    <w:nsid w:val="23EE0D22"/>
    <w:multiLevelType w:val="hybridMultilevel"/>
    <w:tmpl w:val="E7706A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4637F6"/>
    <w:multiLevelType w:val="hybridMultilevel"/>
    <w:tmpl w:val="2F6A40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A466CCD"/>
    <w:multiLevelType w:val="hybridMultilevel"/>
    <w:tmpl w:val="D5F6003C"/>
    <w:lvl w:ilvl="0" w:tplc="01B271CA">
      <w:start w:val="1"/>
      <w:numFmt w:val="bullet"/>
      <w:lvlText w:val=""/>
      <w:lvlJc w:val="left"/>
      <w:pPr>
        <w:tabs>
          <w:tab w:val="num" w:pos="720"/>
        </w:tabs>
        <w:ind w:left="720" w:hanging="360"/>
      </w:pPr>
      <w:rPr>
        <w:rFonts w:ascii="Symbol" w:hAnsi="Symbol" w:hint="default"/>
        <w:color w:val="auto"/>
      </w:rPr>
    </w:lvl>
    <w:lvl w:ilvl="1" w:tplc="16F653A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110684"/>
    <w:multiLevelType w:val="hybridMultilevel"/>
    <w:tmpl w:val="405EBEA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31293587"/>
    <w:multiLevelType w:val="hybridMultilevel"/>
    <w:tmpl w:val="65B0807E"/>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2D5A92"/>
    <w:multiLevelType w:val="hybridMultilevel"/>
    <w:tmpl w:val="E5E2AE64"/>
    <w:lvl w:ilvl="0" w:tplc="AEEE4E4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107C97"/>
    <w:multiLevelType w:val="hybridMultilevel"/>
    <w:tmpl w:val="2DA47658"/>
    <w:lvl w:ilvl="0" w:tplc="A1EC62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116ABA"/>
    <w:multiLevelType w:val="hybridMultilevel"/>
    <w:tmpl w:val="51A6D4D4"/>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82CAD"/>
    <w:multiLevelType w:val="hybridMultilevel"/>
    <w:tmpl w:val="6230522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011786"/>
    <w:multiLevelType w:val="hybridMultilevel"/>
    <w:tmpl w:val="3086CC72"/>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471E72"/>
    <w:multiLevelType w:val="hybridMultilevel"/>
    <w:tmpl w:val="6DB8A23A"/>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534D73"/>
    <w:multiLevelType w:val="hybridMultilevel"/>
    <w:tmpl w:val="5234F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6B76D4"/>
    <w:multiLevelType w:val="hybridMultilevel"/>
    <w:tmpl w:val="5884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7B7198"/>
    <w:multiLevelType w:val="hybridMultilevel"/>
    <w:tmpl w:val="2552FCF8"/>
    <w:lvl w:ilvl="0" w:tplc="04190001">
      <w:start w:val="1"/>
      <w:numFmt w:val="bullet"/>
      <w:lvlText w:val=""/>
      <w:lvlJc w:val="left"/>
      <w:pPr>
        <w:ind w:left="2300" w:hanging="360"/>
      </w:pPr>
      <w:rPr>
        <w:rFonts w:ascii="Symbol" w:hAnsi="Symbol" w:hint="default"/>
      </w:rPr>
    </w:lvl>
    <w:lvl w:ilvl="1" w:tplc="04190001">
      <w:start w:val="1"/>
      <w:numFmt w:val="bullet"/>
      <w:lvlText w:val=""/>
      <w:lvlJc w:val="left"/>
      <w:pPr>
        <w:ind w:left="3020" w:hanging="360"/>
      </w:pPr>
      <w:rPr>
        <w:rFonts w:ascii="Symbol" w:hAnsi="Symbol"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23">
    <w:nsid w:val="6208177E"/>
    <w:multiLevelType w:val="hybridMultilevel"/>
    <w:tmpl w:val="FD28A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074330"/>
    <w:multiLevelType w:val="hybridMultilevel"/>
    <w:tmpl w:val="7C24D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DA74BB"/>
    <w:multiLevelType w:val="hybridMultilevel"/>
    <w:tmpl w:val="EC727B02"/>
    <w:lvl w:ilvl="0" w:tplc="04190005">
      <w:start w:val="1"/>
      <w:numFmt w:val="bullet"/>
      <w:lvlText w:val=""/>
      <w:lvlJc w:val="left"/>
      <w:pPr>
        <w:ind w:left="2300" w:hanging="360"/>
      </w:pPr>
      <w:rPr>
        <w:rFonts w:ascii="Wingdings" w:hAnsi="Wingdings" w:hint="default"/>
      </w:rPr>
    </w:lvl>
    <w:lvl w:ilvl="1" w:tplc="04190001">
      <w:start w:val="1"/>
      <w:numFmt w:val="bullet"/>
      <w:lvlText w:val=""/>
      <w:lvlJc w:val="left"/>
      <w:pPr>
        <w:ind w:left="3020" w:hanging="360"/>
      </w:pPr>
      <w:rPr>
        <w:rFonts w:ascii="Symbol" w:hAnsi="Symbol" w:hint="default"/>
      </w:rPr>
    </w:lvl>
    <w:lvl w:ilvl="2" w:tplc="04190005" w:tentative="1">
      <w:start w:val="1"/>
      <w:numFmt w:val="bullet"/>
      <w:lvlText w:val=""/>
      <w:lvlJc w:val="left"/>
      <w:pPr>
        <w:ind w:left="3740" w:hanging="360"/>
      </w:pPr>
      <w:rPr>
        <w:rFonts w:ascii="Wingdings" w:hAnsi="Wingdings" w:hint="default"/>
      </w:rPr>
    </w:lvl>
    <w:lvl w:ilvl="3" w:tplc="04190001" w:tentative="1">
      <w:start w:val="1"/>
      <w:numFmt w:val="bullet"/>
      <w:lvlText w:val=""/>
      <w:lvlJc w:val="left"/>
      <w:pPr>
        <w:ind w:left="4460" w:hanging="360"/>
      </w:pPr>
      <w:rPr>
        <w:rFonts w:ascii="Symbol" w:hAnsi="Symbol" w:hint="default"/>
      </w:rPr>
    </w:lvl>
    <w:lvl w:ilvl="4" w:tplc="04190003" w:tentative="1">
      <w:start w:val="1"/>
      <w:numFmt w:val="bullet"/>
      <w:lvlText w:val="o"/>
      <w:lvlJc w:val="left"/>
      <w:pPr>
        <w:ind w:left="5180" w:hanging="360"/>
      </w:pPr>
      <w:rPr>
        <w:rFonts w:ascii="Courier New" w:hAnsi="Courier New" w:cs="Courier New" w:hint="default"/>
      </w:rPr>
    </w:lvl>
    <w:lvl w:ilvl="5" w:tplc="04190005" w:tentative="1">
      <w:start w:val="1"/>
      <w:numFmt w:val="bullet"/>
      <w:lvlText w:val=""/>
      <w:lvlJc w:val="left"/>
      <w:pPr>
        <w:ind w:left="5900" w:hanging="360"/>
      </w:pPr>
      <w:rPr>
        <w:rFonts w:ascii="Wingdings" w:hAnsi="Wingdings" w:hint="default"/>
      </w:rPr>
    </w:lvl>
    <w:lvl w:ilvl="6" w:tplc="04190001" w:tentative="1">
      <w:start w:val="1"/>
      <w:numFmt w:val="bullet"/>
      <w:lvlText w:val=""/>
      <w:lvlJc w:val="left"/>
      <w:pPr>
        <w:ind w:left="6620" w:hanging="360"/>
      </w:pPr>
      <w:rPr>
        <w:rFonts w:ascii="Symbol" w:hAnsi="Symbol" w:hint="default"/>
      </w:rPr>
    </w:lvl>
    <w:lvl w:ilvl="7" w:tplc="04190003" w:tentative="1">
      <w:start w:val="1"/>
      <w:numFmt w:val="bullet"/>
      <w:lvlText w:val="o"/>
      <w:lvlJc w:val="left"/>
      <w:pPr>
        <w:ind w:left="7340" w:hanging="360"/>
      </w:pPr>
      <w:rPr>
        <w:rFonts w:ascii="Courier New" w:hAnsi="Courier New" w:cs="Courier New" w:hint="default"/>
      </w:rPr>
    </w:lvl>
    <w:lvl w:ilvl="8" w:tplc="04190005" w:tentative="1">
      <w:start w:val="1"/>
      <w:numFmt w:val="bullet"/>
      <w:lvlText w:val=""/>
      <w:lvlJc w:val="left"/>
      <w:pPr>
        <w:ind w:left="8060" w:hanging="360"/>
      </w:pPr>
      <w:rPr>
        <w:rFonts w:ascii="Wingdings" w:hAnsi="Wingdings" w:hint="default"/>
      </w:rPr>
    </w:lvl>
  </w:abstractNum>
  <w:abstractNum w:abstractNumId="26">
    <w:nsid w:val="6FF01667"/>
    <w:multiLevelType w:val="hybridMultilevel"/>
    <w:tmpl w:val="4362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32CAA"/>
    <w:multiLevelType w:val="hybridMultilevel"/>
    <w:tmpl w:val="7A24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723674"/>
    <w:multiLevelType w:val="hybridMultilevel"/>
    <w:tmpl w:val="F8601FDC"/>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751270"/>
    <w:multiLevelType w:val="hybridMultilevel"/>
    <w:tmpl w:val="97C03090"/>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585EE0"/>
    <w:multiLevelType w:val="hybridMultilevel"/>
    <w:tmpl w:val="260C0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F404E6"/>
    <w:multiLevelType w:val="hybridMultilevel"/>
    <w:tmpl w:val="4F22274A"/>
    <w:lvl w:ilvl="0" w:tplc="16F653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6"/>
  </w:num>
  <w:num w:numId="3">
    <w:abstractNumId w:val="5"/>
  </w:num>
  <w:num w:numId="4">
    <w:abstractNumId w:val="29"/>
  </w:num>
  <w:num w:numId="5">
    <w:abstractNumId w:val="14"/>
  </w:num>
  <w:num w:numId="6">
    <w:abstractNumId w:val="11"/>
  </w:num>
  <w:num w:numId="7">
    <w:abstractNumId w:val="4"/>
  </w:num>
  <w:num w:numId="8">
    <w:abstractNumId w:val="21"/>
  </w:num>
  <w:num w:numId="9">
    <w:abstractNumId w:val="23"/>
  </w:num>
  <w:num w:numId="10">
    <w:abstractNumId w:val="3"/>
  </w:num>
  <w:num w:numId="11">
    <w:abstractNumId w:val="8"/>
  </w:num>
  <w:num w:numId="12">
    <w:abstractNumId w:val="25"/>
  </w:num>
  <w:num w:numId="13">
    <w:abstractNumId w:val="17"/>
  </w:num>
  <w:num w:numId="14">
    <w:abstractNumId w:val="28"/>
  </w:num>
  <w:num w:numId="15">
    <w:abstractNumId w:val="22"/>
  </w:num>
  <w:num w:numId="16">
    <w:abstractNumId w:val="1"/>
  </w:num>
  <w:num w:numId="17">
    <w:abstractNumId w:val="31"/>
  </w:num>
  <w:num w:numId="18">
    <w:abstractNumId w:val="18"/>
  </w:num>
  <w:num w:numId="19">
    <w:abstractNumId w:val="15"/>
  </w:num>
  <w:num w:numId="20">
    <w:abstractNumId w:val="19"/>
  </w:num>
  <w:num w:numId="21">
    <w:abstractNumId w:val="16"/>
  </w:num>
  <w:num w:numId="22">
    <w:abstractNumId w:val="13"/>
  </w:num>
  <w:num w:numId="23">
    <w:abstractNumId w:val="27"/>
  </w:num>
  <w:num w:numId="24">
    <w:abstractNumId w:val="24"/>
  </w:num>
  <w:num w:numId="25">
    <w:abstractNumId w:val="9"/>
  </w:num>
  <w:num w:numId="26">
    <w:abstractNumId w:val="20"/>
  </w:num>
  <w:num w:numId="27">
    <w:abstractNumId w:val="10"/>
  </w:num>
  <w:num w:numId="28">
    <w:abstractNumId w:val="30"/>
  </w:num>
  <w:num w:numId="29">
    <w:abstractNumId w:val="2"/>
  </w:num>
  <w:num w:numId="30">
    <w:abstractNumId w:val="12"/>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83F3D"/>
    <w:rsid w:val="00084A77"/>
    <w:rsid w:val="00883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3F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883F3D"/>
    <w:pPr>
      <w:spacing w:after="0" w:line="240" w:lineRule="auto"/>
      <w:jc w:val="both"/>
    </w:pPr>
    <w:rPr>
      <w:rFonts w:ascii="Times New Roman" w:eastAsia="Times New Roman" w:hAnsi="Times New Roman" w:cs="Times New Roman"/>
      <w:sz w:val="24"/>
      <w:szCs w:val="24"/>
      <w:lang/>
    </w:rPr>
  </w:style>
  <w:style w:type="character" w:customStyle="1" w:styleId="a5">
    <w:name w:val="Основной текст Знак"/>
    <w:basedOn w:val="a0"/>
    <w:link w:val="a4"/>
    <w:rsid w:val="00883F3D"/>
    <w:rPr>
      <w:rFonts w:ascii="Times New Roman" w:eastAsia="Times New Roman" w:hAnsi="Times New Roman" w:cs="Times New Roman"/>
      <w:sz w:val="24"/>
      <w:szCs w:val="24"/>
      <w:lang/>
    </w:rPr>
  </w:style>
  <w:style w:type="paragraph" w:styleId="a6">
    <w:name w:val="Plain Text"/>
    <w:basedOn w:val="a"/>
    <w:link w:val="a7"/>
    <w:rsid w:val="00883F3D"/>
    <w:pPr>
      <w:spacing w:after="0" w:line="240" w:lineRule="auto"/>
    </w:pPr>
    <w:rPr>
      <w:rFonts w:ascii="Courier New" w:eastAsia="Times New Roman" w:hAnsi="Courier New" w:cs="Times New Roman"/>
      <w:sz w:val="20"/>
      <w:szCs w:val="24"/>
    </w:rPr>
  </w:style>
  <w:style w:type="character" w:customStyle="1" w:styleId="a7">
    <w:name w:val="Текст Знак"/>
    <w:basedOn w:val="a0"/>
    <w:link w:val="a6"/>
    <w:rsid w:val="00883F3D"/>
    <w:rPr>
      <w:rFonts w:ascii="Courier New" w:eastAsia="Times New Roman" w:hAnsi="Courier New" w:cs="Times New Roman"/>
      <w:sz w:val="20"/>
      <w:szCs w:val="24"/>
    </w:rPr>
  </w:style>
  <w:style w:type="paragraph" w:customStyle="1" w:styleId="13">
    <w:name w:val="Обычный + 13"/>
    <w:aliases w:val="5 пт,Черный"/>
    <w:basedOn w:val="a"/>
    <w:rsid w:val="00883F3D"/>
    <w:pPr>
      <w:spacing w:after="0" w:line="240" w:lineRule="auto"/>
      <w:ind w:left="37" w:hanging="37"/>
    </w:pPr>
    <w:rPr>
      <w:rFonts w:ascii="Times New Roman" w:eastAsia="Times New Roman" w:hAnsi="Times New Roman" w:cs="Times New Roman"/>
      <w:color w:val="000000"/>
      <w:sz w:val="27"/>
      <w:szCs w:val="27"/>
    </w:rPr>
  </w:style>
  <w:style w:type="paragraph" w:customStyle="1" w:styleId="consplusnonformat">
    <w:name w:val="consplusnonformat"/>
    <w:basedOn w:val="a"/>
    <w:rsid w:val="00883F3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83F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3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E829DD077BDDF78B99C242AEEFF287AD0A68579038C438AAF38CE53845FF22BE93E789FaAJ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0E829DD077BDDF78B99C242AEEFF287AD0AE83720C8C438AAF38CE53845FF22BE93E7A9FA482BFaEJ9G"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2E2B3E67CE3CA76850466B1C259F17053AD7819EB22D9F75381F91E4B8D2I" TargetMode="External"/><Relationship Id="rId11" Type="http://schemas.openxmlformats.org/officeDocument/2006/relationships/hyperlink" Target="consultantplus://offline/ref=436A6914798F8C22D69A7BD9C84E9A3DAAC59A34E929F3A32D9307666C4A44D6093BEDEB9B3F460BvAdBD" TargetMode="External"/><Relationship Id="rId5" Type="http://schemas.openxmlformats.org/officeDocument/2006/relationships/image" Target="media/image1.emf"/><Relationship Id="rId10" Type="http://schemas.openxmlformats.org/officeDocument/2006/relationships/hyperlink" Target="consultantplus://offline/ref=4C0E829DD077BDDF78B99C242AEEFF287FD3A78B7C01D14982F634CC548B00E52CA0327B9FA482aBJAG" TargetMode="External"/><Relationship Id="rId4" Type="http://schemas.openxmlformats.org/officeDocument/2006/relationships/webSettings" Target="webSettings.xml"/><Relationship Id="rId9" Type="http://schemas.openxmlformats.org/officeDocument/2006/relationships/hyperlink" Target="consultantplus://offline/ref=4C0E829DD077BDDF78B99C242AEEFF287AD0AF8B7A0B8C438AAF38CE53845FF22BE93E7A9FA580B0aEJB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9085</Words>
  <Characters>51791</Characters>
  <Application>Microsoft Office Word</Application>
  <DocSecurity>0</DocSecurity>
  <Lines>431</Lines>
  <Paragraphs>121</Paragraphs>
  <ScaleCrop>false</ScaleCrop>
  <Company>SPecialiST RePack</Company>
  <LinksUpToDate>false</LinksUpToDate>
  <CharactersWithSpaces>60755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2023-01-10T07:17:00Z</dcterms:created>
  <dcterms:modified xsi:type="dcterms:W3CDTF">2023-01-10T07:18:00Z</dcterms:modified>
</cp:coreProperties>
</file>